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38" w:rsidRPr="00AF2B6F" w:rsidRDefault="00593638" w:rsidP="0059363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0"/>
      <w:r w:rsidRPr="00AF2B6F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AF2B6F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593638" w:rsidRPr="00AF2B6F" w:rsidRDefault="00593638" w:rsidP="0059363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F2B6F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ОБЩИНА </w:t>
      </w:r>
      <w:r w:rsidR="004554F7" w:rsidRPr="00AF2B6F">
        <w:rPr>
          <w:rFonts w:ascii="Arial" w:hAnsi="Arial" w:cs="Arial"/>
          <w:b/>
          <w:color w:val="000000" w:themeColor="text1"/>
          <w:sz w:val="20"/>
          <w:szCs w:val="20"/>
        </w:rPr>
        <w:t>АЙТО</w:t>
      </w:r>
      <w:r w:rsidRPr="00AF2B6F">
        <w:rPr>
          <w:rFonts w:ascii="Arial" w:hAnsi="Arial" w:cs="Arial"/>
          <w:b/>
          <w:color w:val="000000" w:themeColor="text1"/>
          <w:sz w:val="20"/>
          <w:szCs w:val="20"/>
        </w:rPr>
        <w:t xml:space="preserve">С, ОБЛАСТ </w:t>
      </w:r>
      <w:r w:rsidR="00AF2B6F" w:rsidRPr="00AF2B6F">
        <w:rPr>
          <w:rFonts w:ascii="Arial" w:hAnsi="Arial" w:cs="Arial"/>
          <w:b/>
          <w:color w:val="000000" w:themeColor="text1"/>
          <w:sz w:val="20"/>
          <w:szCs w:val="20"/>
        </w:rPr>
        <w:t>БУРГАС</w:t>
      </w:r>
    </w:p>
    <w:p w:rsidR="004D26D9" w:rsidRPr="00AF2B6F" w:rsidRDefault="004D26D9" w:rsidP="0059363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F2B6F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AF2B6F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AF2B6F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</w:t>
      </w:r>
      <w:r w:rsidRPr="00AF2B6F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="004554F7" w:rsidRPr="00AF2B6F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27 ОКТОМВРИ 2019</w:t>
      </w:r>
      <w:r w:rsidRPr="00AF2B6F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Г.</w:t>
      </w:r>
    </w:p>
    <w:p w:rsidR="00C5528D" w:rsidRPr="00AF2B6F" w:rsidRDefault="00C5528D" w:rsidP="00C5528D">
      <w:pPr>
        <w:rPr>
          <w:rFonts w:ascii="Arial" w:hAnsi="Arial" w:cs="Arial"/>
          <w:u w:val="single"/>
        </w:rPr>
      </w:pPr>
      <w:r w:rsidRPr="00AF2B6F">
        <w:rPr>
          <w:rFonts w:ascii="Arial" w:hAnsi="Arial" w:cs="Arial"/>
          <w:u w:val="single"/>
        </w:rPr>
        <w:t>__________________________________</w:t>
      </w:r>
      <w:r w:rsidR="004554F7" w:rsidRPr="00AF2B6F">
        <w:rPr>
          <w:rFonts w:ascii="Arial" w:hAnsi="Arial" w:cs="Arial"/>
          <w:u w:val="single"/>
        </w:rPr>
        <w:t>____________________________</w:t>
      </w:r>
    </w:p>
    <w:p w:rsidR="00C5528D" w:rsidRPr="00AF2B6F" w:rsidRDefault="00C5528D" w:rsidP="00C5528D">
      <w:pPr>
        <w:rPr>
          <w:rFonts w:ascii="Arial" w:hAnsi="Arial" w:cs="Arial"/>
          <w:u w:val="single"/>
        </w:rPr>
      </w:pPr>
    </w:p>
    <w:p w:rsidR="00710660" w:rsidRDefault="00710660" w:rsidP="00C5528D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710660" w:rsidRDefault="00710660" w:rsidP="00C5528D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C5528D" w:rsidRPr="00AF2B6F" w:rsidRDefault="00831EC7" w:rsidP="00C5528D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AF2B6F">
        <w:rPr>
          <w:rFonts w:ascii="Arial" w:hAnsi="Arial" w:cs="Arial"/>
          <w:color w:val="000000" w:themeColor="text1"/>
          <w:sz w:val="20"/>
          <w:szCs w:val="20"/>
        </w:rPr>
        <w:t>РЕШЕНИЕ</w:t>
      </w:r>
    </w:p>
    <w:p w:rsidR="001540DA" w:rsidRPr="00AF2B6F" w:rsidRDefault="00831EC7" w:rsidP="00C5528D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AF2B6F">
        <w:rPr>
          <w:rFonts w:ascii="Arial" w:hAnsi="Arial" w:cs="Arial"/>
          <w:color w:val="000000" w:themeColor="text1"/>
          <w:sz w:val="20"/>
          <w:szCs w:val="20"/>
        </w:rPr>
        <w:t xml:space="preserve"> № </w:t>
      </w:r>
      <w:r w:rsidR="00AC3EA3">
        <w:rPr>
          <w:rFonts w:ascii="Arial" w:hAnsi="Arial" w:cs="Arial"/>
          <w:color w:val="000000" w:themeColor="text1"/>
          <w:sz w:val="20"/>
          <w:szCs w:val="20"/>
        </w:rPr>
        <w:t>1</w:t>
      </w:r>
      <w:r w:rsidR="003406E0" w:rsidRPr="00AF2B6F">
        <w:rPr>
          <w:rFonts w:ascii="Arial" w:hAnsi="Arial" w:cs="Arial"/>
          <w:color w:val="000000" w:themeColor="text1"/>
          <w:sz w:val="20"/>
          <w:szCs w:val="20"/>
        </w:rPr>
        <w:t>-</w:t>
      </w:r>
      <w:r w:rsidR="004554F7" w:rsidRPr="00AF2B6F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8F1B6C" w:rsidRPr="00AF2B6F" w:rsidRDefault="004554F7" w:rsidP="00C5528D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AF2B6F">
        <w:rPr>
          <w:rFonts w:ascii="Arial" w:hAnsi="Arial" w:cs="Arial"/>
          <w:color w:val="000000" w:themeColor="text1"/>
          <w:sz w:val="20"/>
          <w:szCs w:val="20"/>
        </w:rPr>
        <w:t>Айто</w:t>
      </w:r>
      <w:r w:rsidR="001540DA" w:rsidRPr="00AF2B6F">
        <w:rPr>
          <w:rFonts w:ascii="Arial" w:hAnsi="Arial" w:cs="Arial"/>
          <w:color w:val="000000" w:themeColor="text1"/>
          <w:sz w:val="20"/>
          <w:szCs w:val="20"/>
        </w:rPr>
        <w:t>с</w:t>
      </w:r>
      <w:r w:rsidR="003406E0" w:rsidRPr="00AF2B6F">
        <w:rPr>
          <w:rFonts w:ascii="Arial" w:hAnsi="Arial" w:cs="Arial"/>
          <w:color w:val="000000" w:themeColor="text1"/>
          <w:sz w:val="20"/>
          <w:szCs w:val="20"/>
        </w:rPr>
        <w:t>, 0</w:t>
      </w:r>
      <w:r w:rsidR="00561394">
        <w:rPr>
          <w:rFonts w:ascii="Arial" w:hAnsi="Arial" w:cs="Arial"/>
          <w:color w:val="000000" w:themeColor="text1"/>
          <w:sz w:val="20"/>
          <w:szCs w:val="20"/>
        </w:rPr>
        <w:t>4</w:t>
      </w:r>
      <w:r w:rsidR="00F4097F" w:rsidRPr="00AF2B6F">
        <w:rPr>
          <w:rFonts w:ascii="Arial" w:hAnsi="Arial" w:cs="Arial"/>
          <w:color w:val="000000" w:themeColor="text1"/>
          <w:sz w:val="20"/>
          <w:szCs w:val="20"/>
        </w:rPr>
        <w:t xml:space="preserve"> септември </w:t>
      </w:r>
      <w:r w:rsidR="003406E0" w:rsidRPr="00AF2B6F">
        <w:rPr>
          <w:rFonts w:ascii="Arial" w:hAnsi="Arial" w:cs="Arial"/>
          <w:color w:val="000000" w:themeColor="text1"/>
          <w:sz w:val="20"/>
          <w:szCs w:val="20"/>
        </w:rPr>
        <w:t>201</w:t>
      </w:r>
      <w:r w:rsidRPr="00AF2B6F">
        <w:rPr>
          <w:rFonts w:ascii="Arial" w:hAnsi="Arial" w:cs="Arial"/>
          <w:color w:val="000000" w:themeColor="text1"/>
          <w:sz w:val="20"/>
          <w:szCs w:val="20"/>
        </w:rPr>
        <w:t>9</w:t>
      </w:r>
      <w:r w:rsidR="003406E0" w:rsidRPr="00AF2B6F">
        <w:rPr>
          <w:rFonts w:ascii="Arial" w:hAnsi="Arial" w:cs="Arial"/>
          <w:color w:val="000000" w:themeColor="text1"/>
          <w:sz w:val="20"/>
          <w:szCs w:val="20"/>
        </w:rPr>
        <w:t xml:space="preserve"> г.</w:t>
      </w:r>
      <w:bookmarkEnd w:id="0"/>
    </w:p>
    <w:p w:rsidR="008F1B6C" w:rsidRPr="00AF2B6F" w:rsidRDefault="008F1B6C" w:rsidP="006F20D4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AF2B6F" w:rsidRPr="00AF2B6F" w:rsidRDefault="00AF2B6F" w:rsidP="00AF2B6F">
      <w:pPr>
        <w:widowControl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ОТНОСНО: Определяне </w:t>
      </w:r>
      <w:r w:rsidR="006B1EC5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на работно време</w:t>
      </w:r>
      <w:r w:rsidR="008323B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,</w:t>
      </w:r>
      <w:r w:rsid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място и</w:t>
      </w:r>
      <w:r w:rsidR="00570B18">
        <w:rPr>
          <w:rFonts w:ascii="Arial" w:eastAsia="Times New Roman" w:hAnsi="Arial" w:cs="Arial"/>
          <w:color w:val="333333"/>
          <w:sz w:val="20"/>
          <w:szCs w:val="20"/>
          <w:lang w:val="en-US" w:eastAsia="en-US" w:bidi="ar-SA"/>
        </w:rPr>
        <w:t xml:space="preserve"> </w:t>
      </w:r>
      <w:r w:rsid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начин</w:t>
      </w:r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на работа, приемане на решения на Общинска избирателна комисия</w:t>
      </w:r>
      <w:r w:rsidR="00570B18">
        <w:rPr>
          <w:rFonts w:ascii="Arial" w:eastAsia="Times New Roman" w:hAnsi="Arial" w:cs="Arial"/>
          <w:color w:val="333333"/>
          <w:sz w:val="20"/>
          <w:szCs w:val="20"/>
          <w:lang w:val="en-US" w:eastAsia="en-US" w:bidi="ar-SA"/>
        </w:rPr>
        <w:t xml:space="preserve"> </w:t>
      </w:r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-</w:t>
      </w:r>
      <w:r w:rsidR="00570B18">
        <w:rPr>
          <w:rFonts w:ascii="Arial" w:eastAsia="Times New Roman" w:hAnsi="Arial" w:cs="Arial"/>
          <w:color w:val="333333"/>
          <w:sz w:val="20"/>
          <w:szCs w:val="20"/>
          <w:lang w:val="en-US" w:eastAsia="en-US" w:bidi="ar-SA"/>
        </w:rPr>
        <w:t xml:space="preserve"> </w:t>
      </w:r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Айтос, относно провеждане на избори за общински </w:t>
      </w:r>
      <w:proofErr w:type="spellStart"/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съветници</w:t>
      </w:r>
      <w:proofErr w:type="spellEnd"/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и кметове на 27.10.2019</w:t>
      </w:r>
      <w:r w:rsidR="0039260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</w:t>
      </w:r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г., номерацията, сигнатурата и съдържанието на решенията и протоколите на Общинската избирателна комисия (ОИК), определяне начина и мястото за обявяване на приетите от ОИК решения</w:t>
      </w:r>
    </w:p>
    <w:p w:rsidR="00AF2B6F" w:rsidRPr="00AF2B6F" w:rsidRDefault="005C45B0" w:rsidP="00AF2B6F">
      <w:pPr>
        <w:widowControl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На основание </w:t>
      </w:r>
      <w:r w:rsidR="006B1EC5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чл. 8</w:t>
      </w:r>
      <w:r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5 и чл. 87 </w:t>
      </w:r>
      <w:r w:rsidR="00ED59B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от</w:t>
      </w:r>
      <w:r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Изборния кодекс /ИК/ и </w:t>
      </w:r>
      <w:r w:rsidR="00ED59B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Решения</w:t>
      </w:r>
      <w:r w:rsidR="00AF2B6F"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на ЦИК №607-МИ/14.08.2019 г.</w:t>
      </w:r>
      <w:r w:rsidR="00ED59B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и</w:t>
      </w:r>
      <w:r w:rsidR="00ED59B2" w:rsidRPr="00ED59B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№ 623-МИ/16.08.2019 г.</w:t>
      </w:r>
      <w:r w:rsidR="004028FE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848-МИ/28.08.2019 г.</w:t>
      </w:r>
      <w:r w:rsidR="00A0144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, Общинска избирателна комисия-</w:t>
      </w:r>
      <w:r w:rsidR="00AF2B6F"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Айтос</w:t>
      </w:r>
      <w:r w:rsidR="00EA12D0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,</w:t>
      </w:r>
    </w:p>
    <w:p w:rsidR="00AF2B6F" w:rsidRPr="00AF2B6F" w:rsidRDefault="00AF2B6F" w:rsidP="00AF2B6F">
      <w:pPr>
        <w:widowControl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 </w:t>
      </w:r>
    </w:p>
    <w:p w:rsidR="00710660" w:rsidRDefault="00710660" w:rsidP="00387AA8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val="en-US" w:eastAsia="en-US" w:bidi="ar-SA"/>
        </w:rPr>
      </w:pPr>
    </w:p>
    <w:p w:rsidR="00710660" w:rsidRDefault="00710660" w:rsidP="00387AA8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val="en-US" w:eastAsia="en-US" w:bidi="ar-SA"/>
        </w:rPr>
      </w:pPr>
    </w:p>
    <w:p w:rsidR="00AF2B6F" w:rsidRPr="00387AA8" w:rsidRDefault="00AF2B6F" w:rsidP="00387AA8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en-US" w:bidi="ar-SA"/>
        </w:rPr>
      </w:pPr>
      <w:r w:rsidRPr="00387AA8">
        <w:rPr>
          <w:rFonts w:ascii="Arial" w:eastAsia="Times New Roman" w:hAnsi="Arial" w:cs="Arial"/>
          <w:b/>
          <w:color w:val="333333"/>
          <w:sz w:val="20"/>
          <w:szCs w:val="20"/>
          <w:lang w:eastAsia="en-US" w:bidi="ar-SA"/>
        </w:rPr>
        <w:t>РЕШИ:</w:t>
      </w:r>
    </w:p>
    <w:p w:rsidR="00AF2B6F" w:rsidRPr="00710660" w:rsidRDefault="00AF2B6F" w:rsidP="00710660">
      <w:pPr>
        <w:pStyle w:val="ListParagraph"/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spacing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710660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Заседанията на </w:t>
      </w:r>
      <w:r w:rsidR="00CA5EBB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ОИК</w:t>
      </w:r>
      <w:r w:rsidRPr="00710660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-Айтос са законни, когато на тях присъстват повече от половината от членовете й.</w:t>
      </w:r>
      <w:r w:rsidR="004028FE" w:rsidRPr="00710660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Заседанията се ръководят от председателя на комисията, а при негово отсъствие – от определен от него заместник-председател. </w:t>
      </w:r>
    </w:p>
    <w:p w:rsidR="00AC2A46" w:rsidRDefault="00AF2B6F" w:rsidP="00710660">
      <w:pPr>
        <w:pStyle w:val="ListParagraph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D500B1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Заседанията </w:t>
      </w:r>
      <w:r w:rsidR="00CA5EBB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на ОИК</w:t>
      </w:r>
      <w:r w:rsidRPr="00D500B1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-Айтос ще се провеждат от </w:t>
      </w:r>
      <w:r w:rsidR="009A0E14" w:rsidRPr="00D500B1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18:00 </w:t>
      </w:r>
      <w:r w:rsidRPr="00D500B1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ч. на следния административен адрес: </w:t>
      </w:r>
      <w:r w:rsidR="00D73F91" w:rsidRPr="00D73F91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гр. Айтос, ул.Цар Освободител №3, зала на ОИК Айтос (АРТ зала на Община Айтос)</w:t>
      </w:r>
      <w:r w:rsidR="00D73F91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. </w:t>
      </w:r>
    </w:p>
    <w:p w:rsidR="00AC2A46" w:rsidRDefault="00AF2B6F" w:rsidP="00710660">
      <w:pPr>
        <w:pStyle w:val="ListParagraph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D500B1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Заседанията се свикват от председателя на ОИК </w:t>
      </w:r>
      <w:r w:rsidR="00C811C8" w:rsidRPr="00C811C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или по искане на най</w:t>
      </w:r>
      <w:r w:rsidR="00C811C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-малко една трета от членовете</w:t>
      </w:r>
      <w:r w:rsidRPr="00D500B1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. </w:t>
      </w:r>
    </w:p>
    <w:p w:rsidR="00AF2B6F" w:rsidRPr="00D500B1" w:rsidRDefault="00AF2B6F" w:rsidP="00710660">
      <w:pPr>
        <w:pStyle w:val="ListParagraph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D500B1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Членовете на комисията се уведомяват за датата</w:t>
      </w:r>
      <w:r w:rsidR="00AC2A4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и часа</w:t>
      </w:r>
      <w:r w:rsidRPr="00D500B1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на заседанието от лицата, посочени в настоящото решение, поне 8 часа преди провеждане на същото, а при извънредни заседания – 2 часа преди него. Уведомяването на членовете на ОИК става</w:t>
      </w:r>
      <w:r w:rsidR="001F3F5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посредством телефонно обаждане</w:t>
      </w:r>
      <w:r w:rsidR="00570B18">
        <w:rPr>
          <w:rFonts w:ascii="Arial" w:eastAsia="Times New Roman" w:hAnsi="Arial" w:cs="Arial"/>
          <w:color w:val="333333"/>
          <w:sz w:val="20"/>
          <w:szCs w:val="20"/>
          <w:lang w:val="en-US" w:eastAsia="en-US" w:bidi="ar-SA"/>
        </w:rPr>
        <w:t xml:space="preserve"> </w:t>
      </w:r>
      <w:r w:rsidR="001F3F5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или</w:t>
      </w:r>
      <w:r w:rsidR="00570B18">
        <w:rPr>
          <w:rFonts w:ascii="Arial" w:eastAsia="Times New Roman" w:hAnsi="Arial" w:cs="Arial"/>
          <w:color w:val="333333"/>
          <w:sz w:val="20"/>
          <w:szCs w:val="20"/>
          <w:lang w:val="en-US" w:eastAsia="en-US" w:bidi="ar-SA"/>
        </w:rPr>
        <w:t xml:space="preserve"> </w:t>
      </w:r>
      <w:r w:rsidR="001F3F5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чрез</w:t>
      </w:r>
      <w:r w:rsidRPr="00D500B1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съобщение.</w:t>
      </w:r>
    </w:p>
    <w:p w:rsidR="00AF2B6F" w:rsidRPr="00AF2B6F" w:rsidRDefault="00D73F91" w:rsidP="00710660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Общинска избирателна комисия-</w:t>
      </w:r>
      <w:r w:rsidR="00AF2B6F"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Айтос, приема решенията си с мнозинство две трети от присъстващите членове на основание чл. 85 ал. 4 от ИК.</w:t>
      </w:r>
      <w:r w:rsidR="00570B18">
        <w:rPr>
          <w:rFonts w:ascii="Arial" w:eastAsia="Times New Roman" w:hAnsi="Arial" w:cs="Arial"/>
          <w:color w:val="333333"/>
          <w:sz w:val="20"/>
          <w:szCs w:val="20"/>
          <w:lang w:val="en-US" w:eastAsia="en-US" w:bidi="ar-SA"/>
        </w:rPr>
        <w:t xml:space="preserve"> </w:t>
      </w:r>
      <w:r w:rsidR="00AF2B6F"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Когато при приемане на решение липсва необходимото мнозинство, се смята, че е налице решение за отхвърляне, което подлежи на обжалване по реда на кодекса.</w:t>
      </w:r>
    </w:p>
    <w:p w:rsidR="00AF2B6F" w:rsidRPr="00AF2B6F" w:rsidRDefault="00AF2B6F" w:rsidP="00710660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Гласуването е явно. Гласува се „за” или „против”. Не се допуска гласуване „въздържал се”</w:t>
      </w:r>
      <w:r w:rsidR="00570B18">
        <w:rPr>
          <w:rFonts w:ascii="Arial" w:eastAsia="Times New Roman" w:hAnsi="Arial" w:cs="Arial"/>
          <w:color w:val="333333"/>
          <w:sz w:val="20"/>
          <w:szCs w:val="20"/>
          <w:lang w:val="en-US" w:eastAsia="en-US" w:bidi="ar-SA"/>
        </w:rPr>
        <w:t>.</w:t>
      </w:r>
    </w:p>
    <w:p w:rsidR="00392608" w:rsidRDefault="00AF2B6F" w:rsidP="00710660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39260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Членовете н</w:t>
      </w:r>
      <w:r w:rsidR="00A523D6" w:rsidRPr="0039260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а </w:t>
      </w:r>
      <w:r w:rsidR="00CA5EBB" w:rsidRPr="0039260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ОИК</w:t>
      </w:r>
      <w:r w:rsidR="00A523D6" w:rsidRPr="0039260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-</w:t>
      </w:r>
      <w:r w:rsidRPr="0039260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Айтос могат да подписват протоколи и </w:t>
      </w:r>
      <w:r w:rsidR="00570B18" w:rsidRPr="0039260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да гласуват</w:t>
      </w:r>
      <w:r w:rsidR="0039260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</w:t>
      </w:r>
      <w:r w:rsidRPr="0039260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решения с „особено мнение”, като посочват в какво се изразява особеното мнение.</w:t>
      </w:r>
      <w:r w:rsidR="005B738E" w:rsidRPr="0039260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</w:t>
      </w:r>
    </w:p>
    <w:p w:rsidR="00AF2B6F" w:rsidRPr="00392608" w:rsidRDefault="00AF2B6F" w:rsidP="00710660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39260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За заседанията н</w:t>
      </w:r>
      <w:r w:rsidR="00D73F91" w:rsidRPr="0039260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а </w:t>
      </w:r>
      <w:r w:rsidR="00CA5EBB" w:rsidRPr="0039260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ОИК</w:t>
      </w:r>
      <w:r w:rsidR="00D73F91" w:rsidRPr="0039260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-</w:t>
      </w:r>
      <w:r w:rsidRPr="0039260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Айтос се съставя протокол, който се подписва от председателя и секретаря.</w:t>
      </w:r>
    </w:p>
    <w:p w:rsidR="00AF2B6F" w:rsidRPr="00AF2B6F" w:rsidRDefault="00AF2B6F" w:rsidP="00710660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коалиции.</w:t>
      </w:r>
    </w:p>
    <w:p w:rsidR="00AF2B6F" w:rsidRPr="00E732A2" w:rsidRDefault="00AF2B6F" w:rsidP="00710660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E732A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Решенията, протоколите, удостоверенията и текущата кореспонденция на </w:t>
      </w:r>
      <w:r w:rsidR="00CA5EBB" w:rsidRPr="00E732A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ОИК</w:t>
      </w:r>
      <w:r w:rsidRPr="00E732A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-Айтос се подпечатват с печата й.</w:t>
      </w:r>
    </w:p>
    <w:p w:rsidR="003D685A" w:rsidRPr="00E732A2" w:rsidRDefault="00E732A2" w:rsidP="00710660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E732A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Председателят </w:t>
      </w:r>
      <w:r w:rsidR="003D685A" w:rsidRPr="00E732A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ще представляват комисията пред медиите.</w:t>
      </w:r>
      <w:bookmarkStart w:id="1" w:name="_GoBack"/>
      <w:bookmarkEnd w:id="1"/>
    </w:p>
    <w:p w:rsidR="003D685A" w:rsidRPr="00683616" w:rsidRDefault="00CA5EBB" w:rsidP="00710660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lastRenderedPageBreak/>
        <w:t>Общинска избирателна комисия</w:t>
      </w:r>
      <w:r w:rsidR="003D685A" w:rsidRP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-Айтос получава кореспонденция на адрес: гр. Бургас, ул. Цар Освободител №3, зала на ОИК Айтос (АРТ зала на Община Айтос в часовете от 9:00 до 17:00 часа. и на </w:t>
      </w:r>
      <w:proofErr w:type="spellStart"/>
      <w:r w:rsidR="003D685A" w:rsidRP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e-mail</w:t>
      </w:r>
      <w:proofErr w:type="spellEnd"/>
      <w:r w:rsidR="003D685A" w:rsidRP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: оik0201@cik.</w:t>
      </w:r>
      <w:proofErr w:type="spellStart"/>
      <w:r w:rsidR="003D685A" w:rsidRP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bg</w:t>
      </w:r>
      <w:proofErr w:type="spellEnd"/>
      <w:r w:rsidR="003D685A" w:rsidRP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– непрекъснато.</w:t>
      </w:r>
    </w:p>
    <w:p w:rsidR="003D685A" w:rsidRPr="00683616" w:rsidRDefault="00901F03" w:rsidP="00710660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901F03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На заседанията на комисията може да присъстват </w:t>
      </w:r>
      <w:proofErr w:type="spellStart"/>
      <w:r w:rsidRPr="00901F03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застъпници</w:t>
      </w:r>
      <w:proofErr w:type="spellEnd"/>
      <w:r w:rsidRPr="00901F03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3D685A" w:rsidRPr="00683616" w:rsidRDefault="00960135" w:rsidP="00710660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Общинска</w:t>
      </w:r>
      <w:r w:rsidR="00CA5EBB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избирателна комисия-</w:t>
      </w:r>
      <w:r w:rsidRP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Айто</w:t>
      </w:r>
      <w:r w:rsidR="003D685A" w:rsidRP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с, </w:t>
      </w:r>
      <w:r w:rsidRP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води регистри за публикуване и публикува списък на упълномощените представители съгласно Решение № 623-МИ/16.08.2019 г.</w:t>
      </w:r>
      <w:r w:rsidR="00255B6E" w:rsidRP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на ЦИК, при спазване изискванията на Закона за защита на личните данни. </w:t>
      </w:r>
    </w:p>
    <w:p w:rsidR="00AF2B6F" w:rsidRPr="00AF2B6F" w:rsidRDefault="00AF2B6F" w:rsidP="00710660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Решенията на комисията се приемат с поименно гласуване, което се отразява в протокола от заседанието.</w:t>
      </w:r>
    </w:p>
    <w:p w:rsidR="00AF2B6F" w:rsidRPr="00AF2B6F" w:rsidRDefault="00AF2B6F" w:rsidP="00710660">
      <w:pPr>
        <w:pStyle w:val="ListParagraph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Решенията и протоколите от заседанията имат единна номерация в зависимост от времето на приемането им, независимо дали са приети от ОИК в качеството й на общинска избирателна комисия за изборите за общински </w:t>
      </w:r>
      <w:proofErr w:type="spellStart"/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съветници</w:t>
      </w:r>
      <w:proofErr w:type="spellEnd"/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и кметове или са приети при изпълнение на функциите й.</w:t>
      </w:r>
    </w:p>
    <w:p w:rsidR="00AF2B6F" w:rsidRPr="00AF2B6F" w:rsidRDefault="00561394" w:rsidP="00710660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561394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Взетите от </w:t>
      </w:r>
      <w:r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ОИК-Айтос</w:t>
      </w:r>
      <w:r w:rsidRPr="00561394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решения относно произвеждане на </w:t>
      </w:r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изборите за общински </w:t>
      </w:r>
      <w:proofErr w:type="spellStart"/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съветници</w:t>
      </w:r>
      <w:proofErr w:type="spellEnd"/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и кметове</w:t>
      </w:r>
      <w:r w:rsidR="005B738E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на 27 октомври</w:t>
      </w:r>
      <w:r w:rsidRPr="00561394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2019 г</w:t>
      </w:r>
      <w:r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.</w:t>
      </w:r>
      <w:r w:rsidRPr="00561394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имат единна последователна номерация с арабски цифри, като след съответната арабска цифра се поста</w:t>
      </w:r>
      <w:r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вя тире и се добавя съкращение „МИ“</w:t>
      </w:r>
      <w:r w:rsidR="00AF2B6F"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, след което се изписва населеното място, където е прието и датата.</w:t>
      </w:r>
    </w:p>
    <w:p w:rsidR="00AF2B6F" w:rsidRPr="00AF2B6F" w:rsidRDefault="00AF2B6F" w:rsidP="00710660">
      <w:pPr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spacing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Всяко решение на ОИК съдържа: посочване въпроса или въпросите, за които се отнася, мотиви – фактическите и правните основания за приемането му, </w:t>
      </w:r>
      <w:proofErr w:type="spellStart"/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диспозитив</w:t>
      </w:r>
      <w:proofErr w:type="spellEnd"/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, указание за възможността за обжалването му.</w:t>
      </w:r>
    </w:p>
    <w:p w:rsidR="00AF2B6F" w:rsidRPr="006B1EC5" w:rsidRDefault="00AF2B6F" w:rsidP="00710660">
      <w:pPr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Решенията на ОИК Айтос се обявяват незабавно след приемането им,</w:t>
      </w:r>
      <w:r w:rsidR="006B1EC5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чрез поставяне на информационни</w:t>
      </w:r>
      <w:r w:rsidR="005B738E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табл</w:t>
      </w:r>
      <w:r w:rsidR="006B1EC5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а</w:t>
      </w:r>
      <w:r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на ОИК, </w:t>
      </w:r>
      <w:r w:rsidR="006B1EC5" w:rsidRPr="006B1EC5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обособени върху прозорците на залата, в която заседава комисията (Арт залата на Община Айтос) на </w:t>
      </w:r>
      <w:r w:rsidR="00C811C8" w:rsidRPr="006B1EC5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US" w:bidi="ar-SA"/>
        </w:rPr>
        <w:t>ул. Цар Освободител №3, зала на ОИК Айтос (АРТ зала на Община Айтос)</w:t>
      </w:r>
      <w:r w:rsidRPr="006B1EC5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, както и на интернет страницата на ОИК Айтос.</w:t>
      </w:r>
    </w:p>
    <w:p w:rsidR="00AF2B6F" w:rsidRPr="00AF2B6F" w:rsidRDefault="00AF2B6F" w:rsidP="00710660">
      <w:pPr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На екземплярите от решенията, които се обявяват се от</w:t>
      </w:r>
      <w:r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белязват датата и часът на поста</w:t>
      </w:r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вянето им на информационното табло и се подписват от двама </w:t>
      </w:r>
      <w:proofErr w:type="spellStart"/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членовена</w:t>
      </w:r>
      <w:proofErr w:type="spellEnd"/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комисията, излъчени от различни партии и коалиции.</w:t>
      </w:r>
    </w:p>
    <w:p w:rsidR="00AF2B6F" w:rsidRDefault="00AF2B6F" w:rsidP="00710660">
      <w:pPr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AF2B6F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Екземплярите от обявените решения се свалят не по-рано от три дни от поставянето им на информационното табло и се съхраняват в архива на комисията.Върху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D500B1" w:rsidRPr="00683616" w:rsidRDefault="00D500B1" w:rsidP="00710660">
      <w:pPr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Решенията на Общинската избирателна комисия могат да се оспорват в срок до три дни от обявяването им пред Централната избирателна комисия.</w:t>
      </w:r>
    </w:p>
    <w:p w:rsidR="00D500B1" w:rsidRPr="00683616" w:rsidRDefault="00D500B1" w:rsidP="00710660">
      <w:pPr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Решението на Общинската избирателна комисия, потвърдено с решение на Централната избирателна комисия, подлежи на обжалване по реда на чл. 98, ал. 2 от Административно-процесуалния кодекс пред тричленен състав на административния съд по местонахождение на съответната </w:t>
      </w:r>
      <w:r w:rsidR="005E2681" w:rsidRP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общинска </w:t>
      </w:r>
      <w:r w:rsidRP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избирателна комисия. В останалите случаи решението на Централната избирателна комисия се обжалва пре</w:t>
      </w:r>
      <w:r w:rsidR="00683616" w:rsidRP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д Върховния административен съд</w:t>
      </w:r>
      <w:r w:rsidRPr="00683616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.</w:t>
      </w:r>
    </w:p>
    <w:p w:rsidR="00D500B1" w:rsidRPr="000E4D0D" w:rsidRDefault="00D500B1" w:rsidP="00710660">
      <w:pPr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0E4D0D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Срокът за обжалване на решенията на Общинската избирателна комисия- </w:t>
      </w:r>
      <w:r w:rsidR="005E2681" w:rsidRPr="000E4D0D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Айтос</w:t>
      </w:r>
      <w:r w:rsidRPr="000E4D0D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започва да тече от поставянето им на </w:t>
      </w:r>
      <w:r w:rsidR="000E4D0D" w:rsidRPr="000E4D0D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информационно табло</w:t>
      </w:r>
      <w:r w:rsidRPr="000E4D0D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, </w:t>
      </w:r>
      <w:r w:rsidR="000E4D0D" w:rsidRPr="000E4D0D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на ул. Цар Освободител № 3, зала на ОИК Айтос (АРТ зала на Община Айтос)</w:t>
      </w:r>
      <w:r w:rsidRPr="000E4D0D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.</w:t>
      </w:r>
    </w:p>
    <w:p w:rsidR="00D500B1" w:rsidRPr="00387AA8" w:rsidRDefault="00D500B1" w:rsidP="00710660">
      <w:pPr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Членовете на ОИК следва да осигурят ежедневно и постоянно присъствие в работното помещение на комисията, с адрес </w:t>
      </w:r>
      <w:r w:rsidR="00C811C8"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гр. Айтос, ул. Цар Освободител №3, зала на ОИК Айтос (АРТ зала на Община Айтос)</w:t>
      </w:r>
      <w:r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, за периода от </w:t>
      </w:r>
      <w:r w:rsidR="00C811C8"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0</w:t>
      </w:r>
      <w:r w:rsidR="00561394" w:rsidRPr="00387AA8">
        <w:rPr>
          <w:rFonts w:ascii="Arial" w:eastAsia="Times New Roman" w:hAnsi="Arial" w:cs="Arial"/>
          <w:color w:val="333333"/>
          <w:sz w:val="20"/>
          <w:szCs w:val="20"/>
          <w:lang w:val="en-US" w:eastAsia="en-US" w:bidi="ar-SA"/>
        </w:rPr>
        <w:t>4</w:t>
      </w:r>
      <w:r w:rsidR="00C811C8"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.09.2019 г. - д</w:t>
      </w:r>
      <w:r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о </w:t>
      </w:r>
      <w:r w:rsidR="009A762D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7</w:t>
      </w:r>
      <w:r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дни след </w:t>
      </w:r>
      <w:r w:rsidR="005E2681"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обявяване на резултати</w:t>
      </w:r>
      <w:r w:rsidR="009A762D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те от изборите за І тур или за ІІ тур, ако се произвежда такъв</w:t>
      </w:r>
      <w:r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, при спазване на следното работно време: от 09:00 часа до 17:</w:t>
      </w:r>
      <w:r w:rsidR="00AE0682"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0</w:t>
      </w:r>
      <w:r w:rsidR="005E2681"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0 </w:t>
      </w:r>
      <w:r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часа, </w:t>
      </w:r>
      <w:r w:rsidR="00A4541E"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в това число събота и неделя </w:t>
      </w:r>
      <w:r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с изключение на времето, определено за провеждане на заседания</w:t>
      </w:r>
      <w:r w:rsidR="00A4541E"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, </w:t>
      </w:r>
      <w:r w:rsidR="00387AA8"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и </w:t>
      </w:r>
      <w:r w:rsidR="00A4541E"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освен в дните, в които изтичат сроковете визирани в Изборния кодекс и Решенията на ЦИК, като при необходимост се удължава до вземане на съответните решения и извършване на необходимите действия</w:t>
      </w:r>
      <w:r w:rsidRPr="00387AA8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.</w:t>
      </w:r>
    </w:p>
    <w:p w:rsidR="00D500B1" w:rsidRPr="00616B62" w:rsidRDefault="00D500B1" w:rsidP="00710660">
      <w:pPr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</w:pPr>
      <w:r w:rsidRPr="00616B6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lastRenderedPageBreak/>
        <w:t xml:space="preserve">Определя следните официални средства за връзка с </w:t>
      </w:r>
      <w:r w:rsidR="00C811C8" w:rsidRPr="00616B6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О</w:t>
      </w:r>
      <w:r w:rsidRPr="00616B6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ИК: телефони</w:t>
      </w:r>
      <w:r w:rsidR="00616B6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-</w:t>
      </w:r>
      <w:r w:rsidRPr="00616B6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</w:t>
      </w:r>
      <w:r w:rsidR="00616B62" w:rsidRPr="00616B6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0882 38 99 98 ; 0882 39 24 45 ;</w:t>
      </w:r>
      <w:r w:rsidRPr="00616B6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</w:t>
      </w:r>
      <w:proofErr w:type="spellStart"/>
      <w:r w:rsidRPr="00616B6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e-mail</w:t>
      </w:r>
      <w:proofErr w:type="spellEnd"/>
      <w:r w:rsidR="00C811C8" w:rsidRPr="00616B6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:</w:t>
      </w:r>
      <w:r w:rsidR="00616B6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oik0201@</w:t>
      </w:r>
      <w:r w:rsidR="00C811C8" w:rsidRPr="00616B6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cik.</w:t>
      </w:r>
      <w:proofErr w:type="spellStart"/>
      <w:r w:rsidR="00C811C8" w:rsidRPr="00616B6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>bg</w:t>
      </w:r>
      <w:proofErr w:type="spellEnd"/>
      <w:r w:rsidR="00616B62">
        <w:rPr>
          <w:rFonts w:ascii="Arial" w:eastAsia="Times New Roman" w:hAnsi="Arial" w:cs="Arial"/>
          <w:color w:val="333333"/>
          <w:sz w:val="20"/>
          <w:szCs w:val="20"/>
          <w:lang w:eastAsia="en-US" w:bidi="ar-SA"/>
        </w:rPr>
        <w:t xml:space="preserve"> .</w:t>
      </w:r>
    </w:p>
    <w:p w:rsidR="00561394" w:rsidRDefault="00561394" w:rsidP="00710660">
      <w:pPr>
        <w:spacing w:after="12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561394">
        <w:rPr>
          <w:rFonts w:ascii="Arial" w:hAnsi="Arial" w:cs="Arial"/>
          <w:sz w:val="20"/>
          <w:szCs w:val="20"/>
          <w:lang w:val="en-US"/>
        </w:rPr>
        <w:t>Решението</w:t>
      </w:r>
      <w:proofErr w:type="spellEnd"/>
      <w:r w:rsidRPr="00561394"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 w:rsidRPr="00561394">
        <w:rPr>
          <w:rFonts w:ascii="Arial" w:hAnsi="Arial" w:cs="Arial"/>
          <w:sz w:val="20"/>
          <w:szCs w:val="20"/>
          <w:lang w:val="en-US"/>
        </w:rPr>
        <w:t>прието</w:t>
      </w:r>
      <w:proofErr w:type="spellEnd"/>
      <w:r w:rsidRPr="00561394">
        <w:rPr>
          <w:rFonts w:ascii="Arial" w:hAnsi="Arial" w:cs="Arial"/>
          <w:sz w:val="20"/>
          <w:szCs w:val="20"/>
          <w:lang w:val="en-US"/>
        </w:rPr>
        <w:t xml:space="preserve"> в </w:t>
      </w:r>
      <w:r>
        <w:rPr>
          <w:rFonts w:ascii="Arial" w:hAnsi="Arial" w:cs="Arial"/>
          <w:sz w:val="20"/>
          <w:szCs w:val="20"/>
          <w:lang w:val="en-US"/>
        </w:rPr>
        <w:t>………..</w:t>
      </w:r>
      <w:r w:rsidRPr="00561394">
        <w:rPr>
          <w:rFonts w:ascii="Arial" w:hAnsi="Arial" w:cs="Arial"/>
          <w:sz w:val="20"/>
          <w:szCs w:val="20"/>
          <w:lang w:val="en-US"/>
        </w:rPr>
        <w:t>ч</w:t>
      </w:r>
      <w:r w:rsidR="005B738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61394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5B73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1394">
        <w:rPr>
          <w:rFonts w:ascii="Arial" w:hAnsi="Arial" w:cs="Arial"/>
          <w:sz w:val="20"/>
          <w:szCs w:val="20"/>
          <w:lang w:val="en-US"/>
        </w:rPr>
        <w:t>заседание</w:t>
      </w:r>
      <w:proofErr w:type="spellEnd"/>
      <w:r w:rsidR="005B73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1394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5B738E">
        <w:rPr>
          <w:rFonts w:ascii="Arial" w:hAnsi="Arial" w:cs="Arial"/>
          <w:sz w:val="20"/>
          <w:szCs w:val="20"/>
        </w:rPr>
        <w:t xml:space="preserve"> </w:t>
      </w:r>
      <w:r w:rsidR="00E409D8">
        <w:rPr>
          <w:rFonts w:ascii="Arial" w:hAnsi="Arial" w:cs="Arial"/>
          <w:sz w:val="20"/>
          <w:szCs w:val="20"/>
          <w:lang w:val="en-US"/>
        </w:rPr>
        <w:t>O</w:t>
      </w:r>
      <w:r w:rsidRPr="00561394">
        <w:rPr>
          <w:rFonts w:ascii="Arial" w:hAnsi="Arial" w:cs="Arial"/>
          <w:sz w:val="20"/>
          <w:szCs w:val="20"/>
          <w:lang w:val="en-US"/>
        </w:rPr>
        <w:t xml:space="preserve">ИК, </w:t>
      </w:r>
      <w:proofErr w:type="spellStart"/>
      <w:r w:rsidRPr="00561394">
        <w:rPr>
          <w:rFonts w:ascii="Arial" w:hAnsi="Arial" w:cs="Arial"/>
          <w:sz w:val="20"/>
          <w:szCs w:val="20"/>
          <w:lang w:val="en-US"/>
        </w:rPr>
        <w:t>проведено</w:t>
      </w:r>
      <w:proofErr w:type="spellEnd"/>
      <w:r w:rsidR="005B73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1394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5B738E">
        <w:rPr>
          <w:rFonts w:ascii="Arial" w:hAnsi="Arial" w:cs="Arial"/>
          <w:sz w:val="20"/>
          <w:szCs w:val="20"/>
        </w:rPr>
        <w:t xml:space="preserve"> </w:t>
      </w:r>
      <w:r w:rsidR="00E409D8">
        <w:rPr>
          <w:rFonts w:ascii="Arial" w:hAnsi="Arial" w:cs="Arial"/>
          <w:sz w:val="20"/>
          <w:szCs w:val="20"/>
          <w:lang w:val="en-US"/>
        </w:rPr>
        <w:t>04.09.</w:t>
      </w:r>
      <w:r w:rsidRPr="00561394">
        <w:rPr>
          <w:rFonts w:ascii="Arial" w:hAnsi="Arial" w:cs="Arial"/>
          <w:sz w:val="20"/>
          <w:szCs w:val="20"/>
          <w:lang w:val="en-US"/>
        </w:rPr>
        <w:t xml:space="preserve">2019 </w:t>
      </w:r>
      <w:proofErr w:type="spellStart"/>
      <w:r w:rsidRPr="00561394">
        <w:rPr>
          <w:rFonts w:ascii="Arial" w:hAnsi="Arial" w:cs="Arial"/>
          <w:sz w:val="20"/>
          <w:szCs w:val="20"/>
          <w:lang w:val="en-US"/>
        </w:rPr>
        <w:t>година</w:t>
      </w:r>
      <w:proofErr w:type="spellEnd"/>
      <w:r w:rsidRPr="00561394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DC18A9" w:rsidRPr="00AF2B6F" w:rsidRDefault="00927BB0" w:rsidP="00710660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AF2B6F">
        <w:rPr>
          <w:rFonts w:ascii="Arial" w:hAnsi="Arial" w:cs="Arial"/>
          <w:sz w:val="20"/>
          <w:szCs w:val="20"/>
        </w:rPr>
        <w:t>Решението може да бъде оспорено</w:t>
      </w:r>
      <w:r w:rsidR="00BA5B13" w:rsidRPr="00AF2B6F">
        <w:rPr>
          <w:rFonts w:ascii="Arial" w:hAnsi="Arial" w:cs="Arial"/>
          <w:sz w:val="20"/>
          <w:szCs w:val="20"/>
        </w:rPr>
        <w:t xml:space="preserve"> пред ЦИК, чрез ОИК-Айтос, в 3 (три) дневен срок от обявяването му, на основание чл</w:t>
      </w:r>
      <w:r w:rsidR="00DC18A9" w:rsidRPr="00AF2B6F">
        <w:rPr>
          <w:rFonts w:ascii="Arial" w:hAnsi="Arial" w:cs="Arial"/>
          <w:sz w:val="20"/>
          <w:szCs w:val="20"/>
        </w:rPr>
        <w:t>.</w:t>
      </w:r>
      <w:r w:rsidR="00616B62">
        <w:rPr>
          <w:rFonts w:ascii="Arial" w:hAnsi="Arial" w:cs="Arial"/>
          <w:sz w:val="20"/>
          <w:szCs w:val="20"/>
        </w:rPr>
        <w:t xml:space="preserve"> </w:t>
      </w:r>
      <w:r w:rsidR="00DC18A9" w:rsidRPr="00AF2B6F">
        <w:rPr>
          <w:rFonts w:ascii="Arial" w:hAnsi="Arial" w:cs="Arial"/>
          <w:sz w:val="20"/>
          <w:szCs w:val="20"/>
        </w:rPr>
        <w:t>88 от ИК.</w:t>
      </w:r>
    </w:p>
    <w:p w:rsidR="002C2D7A" w:rsidRPr="00AF2B6F" w:rsidRDefault="002C2D7A" w:rsidP="006F20D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0"/>
          <w:szCs w:val="20"/>
          <w:shd w:val="clear" w:color="auto" w:fill="FEFEFE"/>
        </w:rPr>
      </w:pPr>
    </w:p>
    <w:p w:rsidR="00442425" w:rsidRPr="00AF2B6F" w:rsidRDefault="00442425" w:rsidP="006F20D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710660" w:rsidRDefault="00710660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825BA" w:rsidRPr="00AF2B6F" w:rsidRDefault="003406E0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AF2B6F"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E825BA" w:rsidRPr="00AF2B6F" w:rsidRDefault="004554F7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AF2B6F">
        <w:rPr>
          <w:rFonts w:ascii="Arial" w:hAnsi="Arial" w:cs="Arial"/>
          <w:color w:val="000000" w:themeColor="text1"/>
          <w:sz w:val="20"/>
          <w:szCs w:val="20"/>
        </w:rPr>
        <w:t>Силвия Желева</w:t>
      </w:r>
    </w:p>
    <w:p w:rsidR="002C2D7A" w:rsidRPr="00AF2B6F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2C2D7A" w:rsidRPr="00AF2B6F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710660" w:rsidRDefault="00710660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825BA" w:rsidRPr="00AF2B6F" w:rsidRDefault="003406E0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AF2B6F"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E825BA" w:rsidRPr="00AF2B6F" w:rsidRDefault="004554F7" w:rsidP="002C2D7A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 w:rsidRPr="00AF2B6F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Николай Димитров</w:t>
      </w:r>
    </w:p>
    <w:p w:rsidR="00593638" w:rsidRPr="00AF2B6F" w:rsidRDefault="00593638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710660" w:rsidRDefault="00710660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</w:p>
    <w:p w:rsidR="00710660" w:rsidRDefault="00710660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</w:p>
    <w:p w:rsidR="00710660" w:rsidRDefault="00710660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</w:p>
    <w:p w:rsidR="00593638" w:rsidRPr="00AF2B6F" w:rsidRDefault="00593638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</w:t>
      </w:r>
      <w:r w:rsidR="00F521B6"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е </w:t>
      </w:r>
      <w:r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обявено на </w:t>
      </w:r>
      <w:r w:rsidR="001B54B7"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>……….</w:t>
      </w:r>
      <w:r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>201</w:t>
      </w:r>
      <w:r w:rsidR="004554F7"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>9</w:t>
      </w:r>
      <w:r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г. в..........................часа </w:t>
      </w:r>
    </w:p>
    <w:p w:rsidR="00A92D64" w:rsidRPr="00AF2B6F" w:rsidRDefault="00A92D64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92D64" w:rsidRPr="00AF2B6F" w:rsidRDefault="00A92D64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4554F7"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>Айто</w:t>
      </w:r>
      <w:r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>с</w:t>
      </w:r>
    </w:p>
    <w:p w:rsidR="00A92D64" w:rsidRPr="00AF2B6F" w:rsidRDefault="00A92D64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92D64" w:rsidRPr="00AF2B6F" w:rsidRDefault="00A92D64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A92D64" w:rsidRPr="00AF2B6F" w:rsidRDefault="00A92D64" w:rsidP="0059363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593638" w:rsidRPr="00AF2B6F" w:rsidRDefault="00593638" w:rsidP="0059363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</w:t>
      </w:r>
      <w:r w:rsidR="00F521B6"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е </w:t>
      </w:r>
      <w:r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>снето от таблото на</w:t>
      </w:r>
      <w:r w:rsidR="003C5E76"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>..</w:t>
      </w:r>
      <w:r w:rsidR="004554F7"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>........2019</w:t>
      </w:r>
      <w:r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г. в</w:t>
      </w:r>
      <w:r w:rsidR="003C5E76"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>..................</w:t>
      </w:r>
      <w:r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>часа</w:t>
      </w:r>
    </w:p>
    <w:p w:rsidR="00A92D64" w:rsidRPr="00AF2B6F" w:rsidRDefault="00A92D64" w:rsidP="0059363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92D64" w:rsidRPr="00AF2B6F" w:rsidRDefault="00A92D64" w:rsidP="0059363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92D64" w:rsidRPr="00AF2B6F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4554F7"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>Айтос</w:t>
      </w:r>
    </w:p>
    <w:p w:rsidR="00A92D64" w:rsidRPr="00AF2B6F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92D64" w:rsidRPr="00AF2B6F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F2B6F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sectPr w:rsidR="00A92D64" w:rsidRPr="00AF2B6F" w:rsidSect="00CA5EBB">
      <w:footerReference w:type="even" r:id="rId8"/>
      <w:footerReference w:type="default" r:id="rId9"/>
      <w:pgSz w:w="11906" w:h="16838"/>
      <w:pgMar w:top="993" w:right="2125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2D" w:rsidRDefault="00AC212D">
      <w:r>
        <w:separator/>
      </w:r>
    </w:p>
  </w:endnote>
  <w:endnote w:type="continuationSeparator" w:id="0">
    <w:p w:rsidR="00AC212D" w:rsidRDefault="00A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7551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10660" w:rsidRPr="008C3835" w:rsidRDefault="00A312A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C3835">
          <w:rPr>
            <w:rFonts w:ascii="Arial" w:hAnsi="Arial" w:cs="Arial"/>
            <w:sz w:val="20"/>
            <w:szCs w:val="20"/>
          </w:rPr>
          <w:fldChar w:fldCharType="begin"/>
        </w:r>
        <w:r w:rsidR="00710660" w:rsidRPr="008C383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C3835">
          <w:rPr>
            <w:rFonts w:ascii="Arial" w:hAnsi="Arial" w:cs="Arial"/>
            <w:sz w:val="20"/>
            <w:szCs w:val="20"/>
          </w:rPr>
          <w:fldChar w:fldCharType="separate"/>
        </w:r>
        <w:r w:rsidR="00E732A2">
          <w:rPr>
            <w:rFonts w:ascii="Arial" w:hAnsi="Arial" w:cs="Arial"/>
            <w:noProof/>
            <w:sz w:val="20"/>
            <w:szCs w:val="20"/>
          </w:rPr>
          <w:t>2</w:t>
        </w:r>
        <w:r w:rsidRPr="008C383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710660" w:rsidRDefault="00710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0497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10660" w:rsidRPr="008C3835" w:rsidRDefault="00A312A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C3835">
          <w:rPr>
            <w:rFonts w:ascii="Arial" w:hAnsi="Arial" w:cs="Arial"/>
            <w:sz w:val="20"/>
            <w:szCs w:val="20"/>
          </w:rPr>
          <w:fldChar w:fldCharType="begin"/>
        </w:r>
        <w:r w:rsidR="00710660" w:rsidRPr="008C383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C3835">
          <w:rPr>
            <w:rFonts w:ascii="Arial" w:hAnsi="Arial" w:cs="Arial"/>
            <w:sz w:val="20"/>
            <w:szCs w:val="20"/>
          </w:rPr>
          <w:fldChar w:fldCharType="separate"/>
        </w:r>
        <w:r w:rsidR="00E732A2">
          <w:rPr>
            <w:rFonts w:ascii="Arial" w:hAnsi="Arial" w:cs="Arial"/>
            <w:noProof/>
            <w:sz w:val="20"/>
            <w:szCs w:val="20"/>
          </w:rPr>
          <w:t>3</w:t>
        </w:r>
        <w:r w:rsidRPr="008C383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710660" w:rsidRDefault="00710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2D" w:rsidRDefault="00AC212D"/>
  </w:footnote>
  <w:footnote w:type="continuationSeparator" w:id="0">
    <w:p w:rsidR="00AC212D" w:rsidRDefault="00AC21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F85"/>
    <w:multiLevelType w:val="multilevel"/>
    <w:tmpl w:val="96BC3F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51EFA"/>
    <w:multiLevelType w:val="multilevel"/>
    <w:tmpl w:val="4C2CB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81230"/>
    <w:multiLevelType w:val="multilevel"/>
    <w:tmpl w:val="FC32D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D51032F"/>
    <w:multiLevelType w:val="multilevel"/>
    <w:tmpl w:val="980CB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B7506"/>
    <w:multiLevelType w:val="multilevel"/>
    <w:tmpl w:val="0EC85D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B165A"/>
    <w:multiLevelType w:val="hybridMultilevel"/>
    <w:tmpl w:val="47DACB6A"/>
    <w:lvl w:ilvl="0" w:tplc="3482AC0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46E220FA"/>
    <w:multiLevelType w:val="multilevel"/>
    <w:tmpl w:val="B0FA0D70"/>
    <w:lvl w:ilvl="0">
      <w:start w:val="2015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F0917"/>
    <w:multiLevelType w:val="multilevel"/>
    <w:tmpl w:val="B0A2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4458F"/>
    <w:multiLevelType w:val="multilevel"/>
    <w:tmpl w:val="8620E1D0"/>
    <w:lvl w:ilvl="0">
      <w:start w:val="2015"/>
      <w:numFmt w:val="decimal"/>
      <w:lvlText w:val="2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BE1909"/>
    <w:multiLevelType w:val="multilevel"/>
    <w:tmpl w:val="E3B8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6F5F37"/>
    <w:multiLevelType w:val="multilevel"/>
    <w:tmpl w:val="16062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BA"/>
    <w:rsid w:val="0000300F"/>
    <w:rsid w:val="00031062"/>
    <w:rsid w:val="0007203C"/>
    <w:rsid w:val="00072D18"/>
    <w:rsid w:val="000D77E8"/>
    <w:rsid w:val="000E1882"/>
    <w:rsid w:val="000E4D0D"/>
    <w:rsid w:val="00104F7E"/>
    <w:rsid w:val="001540DA"/>
    <w:rsid w:val="00185D1D"/>
    <w:rsid w:val="001B54B7"/>
    <w:rsid w:val="001B5CF4"/>
    <w:rsid w:val="001B5EA6"/>
    <w:rsid w:val="001F3F5F"/>
    <w:rsid w:val="00250AEF"/>
    <w:rsid w:val="00255487"/>
    <w:rsid w:val="00255B6E"/>
    <w:rsid w:val="00285E5D"/>
    <w:rsid w:val="002A0944"/>
    <w:rsid w:val="002C2D7A"/>
    <w:rsid w:val="002D38F8"/>
    <w:rsid w:val="003011E1"/>
    <w:rsid w:val="00323F01"/>
    <w:rsid w:val="003406E0"/>
    <w:rsid w:val="00355036"/>
    <w:rsid w:val="003573CF"/>
    <w:rsid w:val="00387AA8"/>
    <w:rsid w:val="00392608"/>
    <w:rsid w:val="003A6AAC"/>
    <w:rsid w:val="003C5E76"/>
    <w:rsid w:val="003D685A"/>
    <w:rsid w:val="00400A83"/>
    <w:rsid w:val="004028FE"/>
    <w:rsid w:val="00442425"/>
    <w:rsid w:val="004554F7"/>
    <w:rsid w:val="004D26D9"/>
    <w:rsid w:val="00517D02"/>
    <w:rsid w:val="00530739"/>
    <w:rsid w:val="00561394"/>
    <w:rsid w:val="00570B18"/>
    <w:rsid w:val="00593638"/>
    <w:rsid w:val="005B738E"/>
    <w:rsid w:val="005C45B0"/>
    <w:rsid w:val="005E2681"/>
    <w:rsid w:val="005F0E9C"/>
    <w:rsid w:val="00616B62"/>
    <w:rsid w:val="00673E92"/>
    <w:rsid w:val="00683616"/>
    <w:rsid w:val="006B1EC5"/>
    <w:rsid w:val="006D48D8"/>
    <w:rsid w:val="006E19B3"/>
    <w:rsid w:val="006F20D4"/>
    <w:rsid w:val="00710660"/>
    <w:rsid w:val="007730B9"/>
    <w:rsid w:val="007C2BB3"/>
    <w:rsid w:val="007E5968"/>
    <w:rsid w:val="007F3B31"/>
    <w:rsid w:val="00831EC7"/>
    <w:rsid w:val="008323B6"/>
    <w:rsid w:val="0087772A"/>
    <w:rsid w:val="00881EAF"/>
    <w:rsid w:val="008C3835"/>
    <w:rsid w:val="008F1B6C"/>
    <w:rsid w:val="00901F03"/>
    <w:rsid w:val="00927BB0"/>
    <w:rsid w:val="00960135"/>
    <w:rsid w:val="00976446"/>
    <w:rsid w:val="009A0E14"/>
    <w:rsid w:val="009A762D"/>
    <w:rsid w:val="00A01448"/>
    <w:rsid w:val="00A0208E"/>
    <w:rsid w:val="00A14C1D"/>
    <w:rsid w:val="00A30E21"/>
    <w:rsid w:val="00A312AF"/>
    <w:rsid w:val="00A423C1"/>
    <w:rsid w:val="00A4541E"/>
    <w:rsid w:val="00A523D6"/>
    <w:rsid w:val="00A72B78"/>
    <w:rsid w:val="00A92D64"/>
    <w:rsid w:val="00AA7125"/>
    <w:rsid w:val="00AB3931"/>
    <w:rsid w:val="00AC212D"/>
    <w:rsid w:val="00AC2A46"/>
    <w:rsid w:val="00AC3EA3"/>
    <w:rsid w:val="00AC7C79"/>
    <w:rsid w:val="00AE0682"/>
    <w:rsid w:val="00AF2B6F"/>
    <w:rsid w:val="00B20CBB"/>
    <w:rsid w:val="00B32F64"/>
    <w:rsid w:val="00B37CA2"/>
    <w:rsid w:val="00B52C36"/>
    <w:rsid w:val="00B566AC"/>
    <w:rsid w:val="00BA5B13"/>
    <w:rsid w:val="00C43550"/>
    <w:rsid w:val="00C5528D"/>
    <w:rsid w:val="00C811C8"/>
    <w:rsid w:val="00CA5EBB"/>
    <w:rsid w:val="00CE504C"/>
    <w:rsid w:val="00D45ECE"/>
    <w:rsid w:val="00D500B1"/>
    <w:rsid w:val="00D73F91"/>
    <w:rsid w:val="00DA32D5"/>
    <w:rsid w:val="00DC18A9"/>
    <w:rsid w:val="00DD08DA"/>
    <w:rsid w:val="00DD3DD3"/>
    <w:rsid w:val="00E14169"/>
    <w:rsid w:val="00E14839"/>
    <w:rsid w:val="00E409D8"/>
    <w:rsid w:val="00E60628"/>
    <w:rsid w:val="00E732A2"/>
    <w:rsid w:val="00E825BA"/>
    <w:rsid w:val="00EA12D0"/>
    <w:rsid w:val="00EB67DF"/>
    <w:rsid w:val="00ED59B2"/>
    <w:rsid w:val="00F4097F"/>
    <w:rsid w:val="00F521B6"/>
    <w:rsid w:val="00F55C98"/>
    <w:rsid w:val="00FA1AFA"/>
    <w:rsid w:val="00FD6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">
    <w:name w:val="Основен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20">
    <w:name w:val="Основен текст (2)_"/>
    <w:basedOn w:val="DefaultParagraphFont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ен текст2"/>
    <w:basedOn w:val="Normal"/>
    <w:link w:val="a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ен текст (2)"/>
    <w:basedOn w:val="Normal"/>
    <w:link w:val="20"/>
    <w:pPr>
      <w:shd w:val="clear" w:color="auto" w:fill="FFFFFF"/>
      <w:spacing w:before="600" w:after="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71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59363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Strong">
    <w:name w:val="Strong"/>
    <w:basedOn w:val="DefaultParagraphFont"/>
    <w:uiPriority w:val="22"/>
    <w:qFormat/>
    <w:rsid w:val="004D26D9"/>
    <w:rPr>
      <w:b/>
      <w:bCs/>
    </w:rPr>
  </w:style>
  <w:style w:type="character" w:customStyle="1" w:styleId="apple-converted-space">
    <w:name w:val="apple-converted-space"/>
    <w:basedOn w:val="DefaultParagraphFont"/>
    <w:rsid w:val="004D26D9"/>
  </w:style>
  <w:style w:type="paragraph" w:styleId="ListParagraph">
    <w:name w:val="List Paragraph"/>
    <w:basedOn w:val="Normal"/>
    <w:uiPriority w:val="34"/>
    <w:qFormat/>
    <w:rsid w:val="00881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CE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6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66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06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6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">
    <w:name w:val="Основен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20">
    <w:name w:val="Основен текст (2)_"/>
    <w:basedOn w:val="DefaultParagraphFont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ен текст2"/>
    <w:basedOn w:val="Normal"/>
    <w:link w:val="a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ен текст (2)"/>
    <w:basedOn w:val="Normal"/>
    <w:link w:val="20"/>
    <w:pPr>
      <w:shd w:val="clear" w:color="auto" w:fill="FFFFFF"/>
      <w:spacing w:before="600" w:after="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71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59363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Strong">
    <w:name w:val="Strong"/>
    <w:basedOn w:val="DefaultParagraphFont"/>
    <w:uiPriority w:val="22"/>
    <w:qFormat/>
    <w:rsid w:val="004D26D9"/>
    <w:rPr>
      <w:b/>
      <w:bCs/>
    </w:rPr>
  </w:style>
  <w:style w:type="character" w:customStyle="1" w:styleId="apple-converted-space">
    <w:name w:val="apple-converted-space"/>
    <w:basedOn w:val="DefaultParagraphFont"/>
    <w:rsid w:val="004D26D9"/>
  </w:style>
  <w:style w:type="paragraph" w:styleId="ListParagraph">
    <w:name w:val="List Paragraph"/>
    <w:basedOn w:val="Normal"/>
    <w:uiPriority w:val="34"/>
    <w:qFormat/>
    <w:rsid w:val="00881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CE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6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66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06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6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Windows User</cp:lastModifiedBy>
  <cp:revision>2</cp:revision>
  <cp:lastPrinted>2015-09-08T10:04:00Z</cp:lastPrinted>
  <dcterms:created xsi:type="dcterms:W3CDTF">2019-09-04T10:41:00Z</dcterms:created>
  <dcterms:modified xsi:type="dcterms:W3CDTF">2019-09-04T10:41:00Z</dcterms:modified>
</cp:coreProperties>
</file>