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1905FB" w:rsidRDefault="001905F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bCs/>
          <w:spacing w:val="3"/>
          <w:shd w:val="clear" w:color="auto" w:fill="FFFFFF"/>
          <w:lang w:eastAsia="en-US"/>
        </w:rPr>
      </w:pPr>
      <w:r>
        <w:rPr>
          <w:b/>
          <w:bCs/>
          <w:spacing w:val="3"/>
          <w:lang w:eastAsia="en-US"/>
        </w:rPr>
        <w:t>ЧАСТИЧЕН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</w:t>
      </w:r>
      <w:r>
        <w:rPr>
          <w:b/>
          <w:bCs/>
          <w:spacing w:val="3"/>
          <w:lang w:eastAsia="en-US"/>
        </w:rPr>
        <w:t>МЪГЛЕН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</w:p>
    <w:p w:rsidR="004657AC" w:rsidRPr="00B25D99" w:rsidRDefault="001905F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28 ФЕВРУАРИ 2021</w:t>
      </w:r>
      <w:r w:rsidR="00FB5EBC">
        <w:rPr>
          <w:b/>
          <w:bCs/>
          <w:spacing w:val="3"/>
          <w:lang w:eastAsia="en-US"/>
        </w:rPr>
        <w:t xml:space="preserve">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2C24AA" w:rsidRDefault="00C744E2" w:rsidP="004657AC">
      <w:pPr>
        <w:jc w:val="center"/>
        <w:rPr>
          <w:b/>
        </w:rPr>
      </w:pPr>
      <w:r>
        <w:rPr>
          <w:b/>
        </w:rPr>
        <w:t>№ 3</w:t>
      </w:r>
      <w:r w:rsidR="001905FB">
        <w:rPr>
          <w:b/>
        </w:rPr>
        <w:t>9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1905FB">
        <w:t>19.01.2021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1905FB">
        <w:t>частичен 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</w:t>
      </w:r>
      <w:r w:rsidR="001905FB">
        <w:t>Мъглен</w:t>
      </w:r>
      <w:r w:rsidR="001A50A9">
        <w:t xml:space="preserve"> на 2</w:t>
      </w:r>
      <w:r w:rsidR="00E37912">
        <w:t>8.01.2021</w:t>
      </w:r>
      <w:r w:rsidR="001A50A9">
        <w:t xml:space="preserve">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B25D99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Милена Димитрова Арабаджиева</w:t>
            </w:r>
          </w:p>
        </w:tc>
      </w:tr>
      <w:tr w:rsidR="002C24AA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</w:tr>
      <w:tr w:rsidR="002C24AA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</w:tbl>
    <w:p w:rsidR="004657AC" w:rsidRPr="00B25D99" w:rsidRDefault="004657AC" w:rsidP="004657AC">
      <w:pPr>
        <w:jc w:val="both"/>
      </w:pPr>
    </w:p>
    <w:p w:rsidR="00B76D15" w:rsidRPr="00B25D99" w:rsidRDefault="00B76D15" w:rsidP="00B76D15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B76D15" w:rsidP="00B76D15">
      <w:pPr>
        <w:ind w:firstLine="540"/>
        <w:jc w:val="both"/>
      </w:pPr>
      <w:r>
        <w:t>Присъстват  1</w:t>
      </w:r>
      <w:r w:rsidR="001905FB">
        <w:t>2, отсъства по уважителни причини Теодора Георгиева Енчева.</w:t>
      </w:r>
    </w:p>
    <w:p w:rsidR="004657AC" w:rsidRPr="00B25D99" w:rsidRDefault="004657AC" w:rsidP="004657AC">
      <w:pPr>
        <w:jc w:val="both"/>
      </w:pPr>
    </w:p>
    <w:p w:rsidR="004657AC" w:rsidRPr="00E37912" w:rsidRDefault="004657AC" w:rsidP="004657AC">
      <w:pPr>
        <w:ind w:firstLine="54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На лице е необходимият кворум и заседанието се проведе при следния дневен ред:</w:t>
      </w:r>
    </w:p>
    <w:p w:rsidR="001905FB" w:rsidRPr="00E37912" w:rsidRDefault="001905FB" w:rsidP="001905FB">
      <w:pPr>
        <w:pStyle w:val="a5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E37912">
        <w:rPr>
          <w:rFonts w:ascii="Times New Roman" w:eastAsia="Times New Roman" w:hAnsi="Times New Roman" w:cs="Times New Roman"/>
        </w:rPr>
        <w:t>Определяне на работно време, място и начин на работа, приемане на решения на Общинска избирателна комисия - Айтос, относно провеждане на за кмет на кметство Мъглен на 28 февруари 2021 г., номерацията, сигнатурата и съдържанието на решенията и протоколите на Общинската избирателна комисия (ОИК), определяне начина и мястото за обявяване на приетите от ОИК решения;</w:t>
      </w:r>
    </w:p>
    <w:p w:rsidR="001905FB" w:rsidRPr="00E37912" w:rsidRDefault="001905FB" w:rsidP="001905FB">
      <w:pPr>
        <w:pStyle w:val="a5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E37912">
        <w:rPr>
          <w:rFonts w:ascii="Times New Roman" w:hAnsi="Times New Roman" w:cs="Times New Roman"/>
          <w:shd w:val="clear" w:color="auto" w:fill="FFFFFF"/>
        </w:rPr>
        <w:t>Приемно време за граждани и политически организации на Общинска избирателна комисия – Айтос (ОИК) при провеждането на частични избори за кмет на кметство с. Мъглен, община Айтос, които ще се проведат на 28.02.2021г. във връзка с извънредната епидемична обстановка.</w:t>
      </w:r>
    </w:p>
    <w:p w:rsidR="001905FB" w:rsidRPr="00E37912" w:rsidRDefault="001905FB" w:rsidP="001905FB">
      <w:pPr>
        <w:numPr>
          <w:ilvl w:val="0"/>
          <w:numId w:val="10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Вземане решение относно наемане на специалист за подпомагане дейността на ОИК;</w:t>
      </w:r>
    </w:p>
    <w:p w:rsidR="001905FB" w:rsidRPr="00E37912" w:rsidRDefault="001905FB" w:rsidP="001905FB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Определяне на краен срок за подаване на документи за регистрация на партии, коалиции, местни коалиции и инициативни комитети в ОИК за участие в частичен избор за кмет на кметство Мъглен на 28.02.2021 г.</w:t>
      </w:r>
    </w:p>
    <w:p w:rsidR="001905FB" w:rsidRPr="00E37912" w:rsidRDefault="001905FB" w:rsidP="001905FB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E37912">
        <w:rPr>
          <w:sz w:val="22"/>
          <w:szCs w:val="22"/>
        </w:rPr>
        <w:lastRenderedPageBreak/>
        <w:t>Формиране на единните номера на избирателните секции при произвеждане на частичен избор за кмет на кметство Мъглен на 28 февруари 2021 г.</w:t>
      </w:r>
    </w:p>
    <w:p w:rsidR="001905FB" w:rsidRPr="00E37912" w:rsidRDefault="001905FB" w:rsidP="001905FB">
      <w:pPr>
        <w:numPr>
          <w:ilvl w:val="0"/>
          <w:numId w:val="10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Разни.</w:t>
      </w:r>
    </w:p>
    <w:p w:rsidR="0076775A" w:rsidRPr="00E37912" w:rsidRDefault="0076775A"/>
    <w:p w:rsidR="00C744E2" w:rsidRPr="00E37912" w:rsidRDefault="00C744E2"/>
    <w:p w:rsidR="004657AC" w:rsidRPr="00E37912" w:rsidRDefault="004657AC" w:rsidP="004657AC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т.1 от дневния ред</w:t>
      </w:r>
    </w:p>
    <w:p w:rsidR="001905FB" w:rsidRDefault="001905FB" w:rsidP="00E37912">
      <w:pPr>
        <w:jc w:val="center"/>
        <w:rPr>
          <w:b/>
          <w:szCs w:val="34"/>
        </w:rPr>
      </w:pPr>
      <w:r>
        <w:pict>
          <v:rect id="_x0000_i1025" style="width:449.2pt;height:0" o:hrpct="0" o:hralign="center" o:hrstd="t" o:hrnoshade="t" o:hr="t" fillcolor="black" stroked="f"/>
        </w:pict>
      </w:r>
      <w:r w:rsidRPr="00E37912">
        <w:rPr>
          <w:b/>
          <w:szCs w:val="34"/>
        </w:rPr>
        <w:t>РЕШЕНИЕ</w:t>
      </w:r>
      <w:r w:rsidRPr="00E37912">
        <w:rPr>
          <w:b/>
          <w:szCs w:val="34"/>
        </w:rPr>
        <w:br/>
        <w:t>№ 168-ЧИ</w:t>
      </w:r>
      <w:r w:rsidRPr="00E37912">
        <w:rPr>
          <w:b/>
          <w:szCs w:val="34"/>
        </w:rPr>
        <w:br/>
        <w:t>Айтос, 19.01.2021</w:t>
      </w:r>
    </w:p>
    <w:p w:rsidR="00E37912" w:rsidRPr="00E37912" w:rsidRDefault="00E37912" w:rsidP="00E37912">
      <w:pPr>
        <w:jc w:val="center"/>
      </w:pPr>
    </w:p>
    <w:p w:rsidR="001905FB" w:rsidRPr="001905FB" w:rsidRDefault="001905FB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b/>
          <w:sz w:val="22"/>
          <w:szCs w:val="22"/>
        </w:rPr>
        <w:t>ОТНОСНО</w:t>
      </w:r>
      <w:r w:rsidRPr="001905FB">
        <w:rPr>
          <w:sz w:val="22"/>
          <w:szCs w:val="22"/>
        </w:rPr>
        <w:t>: Определяне на работно време, място и начин на работа, приемане на решения на Общинска избирателна комисия - Айтос, относно провеждане на частични избори за кмет на кметство с. Мъглен на 28 Февруари 2021 г., номерацията, сигнатурата и съдържанието на решенията и протоколите на Общинската избирателна комисия (ОИК), определяне начина и мястото за обявяване на приетите от ОИК решения</w:t>
      </w:r>
    </w:p>
    <w:p w:rsidR="001905FB" w:rsidRPr="001905FB" w:rsidRDefault="001905FB" w:rsidP="001905FB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1905FB">
        <w:rPr>
          <w:sz w:val="22"/>
          <w:szCs w:val="22"/>
        </w:rPr>
        <w:t>На основание чл. 85 и чл. 87 от Изборния кодекс /ИК/ и Решение № 1930-МИ/14.01.2021 г. на ЦИК, Общинска избирателна комисия-Айтос,</w:t>
      </w:r>
    </w:p>
    <w:p w:rsidR="001905FB" w:rsidRPr="001905FB" w:rsidRDefault="001905FB" w:rsidP="001905FB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1905FB">
        <w:rPr>
          <w:rStyle w:val="a4"/>
          <w:sz w:val="22"/>
          <w:szCs w:val="22"/>
        </w:rPr>
        <w:t> </w:t>
      </w:r>
    </w:p>
    <w:p w:rsidR="001905FB" w:rsidRPr="001905FB" w:rsidRDefault="001905FB" w:rsidP="001905FB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1905FB">
        <w:rPr>
          <w:rStyle w:val="a4"/>
          <w:sz w:val="22"/>
          <w:szCs w:val="22"/>
        </w:rPr>
        <w:t>РЕШИ: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Заседанията на ОИК-Айтос са законни, когато на тях присъстват повече от половината от членовете й. Заседанията се ръководят от председателя на комисията, а при негово отсъствие – от определен от него заместник-председател.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Заседанията на ОИК-Айтос ще се провеждат от 18:00 ч. на следния административен адрес: гр. Айтос, ул. Цар Освободител №3, зала на ОИК Айтос (АРТ зала на Община Айтос).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Заседанията се свикват от председателя на ОИК или по искане на най-малко една трета от членовете.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Членовете на комисията се уведомяват за датата и часа на заседанието от лицата, посочени в настоящото решение, поне 8 часа преди провеждане на същото, а при извънредни заседания – 2 часа преди него. Уведомяването на членовете на ОИК става посредством телефонно обаждане или чрез съобщение.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Общинска избирателна комисия-Айтос, приема решенията си с мнозинство две трети от присъстващите членове на основание чл. 85 ал. 4 от ИК. Когато при приемане на решение липсва необходимото мнозинство, се смята, че е налице решение за отхвърляне, което подлежи на обжалване по реда на кодекса.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Гласуването е явно. Гласува се „за” или „против”. Не се допуска гласуване „въздържал се”.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Членовете на ОИК-Айтос могат да подписват протоколи и да гласуват решения с „особено мнение”, като посочват в какво се изразява особеното мнение.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За заседанията на ОИК-Айтос се съставя протокол, който се подписва от председателя и секретаря.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председателят, и секретарят, решенията се подписват от заместник-председател и определен с решение на комисията член, предложени от различни партии и коалиции.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Решенията, протоколите, удостоверенията и текущата кореспонденция на ОИК-Айтос се подпечатват с печата й.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Председателят представлява комисията пред медиите.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 xml:space="preserve">Общинска избирателна комисия-Айтос получава кореспонденция на адрес: гр. Айтос, ул. Цар Освободител №3, зала на ОИК Айтос (АРТ зала на Община Айтос в часовете от 9:00 до 17:00 часа. и на </w:t>
      </w:r>
      <w:proofErr w:type="spellStart"/>
      <w:r w:rsidRPr="001905FB">
        <w:rPr>
          <w:sz w:val="22"/>
          <w:szCs w:val="22"/>
        </w:rPr>
        <w:t>e-mail</w:t>
      </w:r>
      <w:proofErr w:type="spellEnd"/>
      <w:r w:rsidRPr="001905FB">
        <w:rPr>
          <w:sz w:val="22"/>
          <w:szCs w:val="22"/>
        </w:rPr>
        <w:t>: оik0201@cik.</w:t>
      </w:r>
      <w:proofErr w:type="spellStart"/>
      <w:r w:rsidRPr="001905FB">
        <w:rPr>
          <w:sz w:val="22"/>
          <w:szCs w:val="22"/>
        </w:rPr>
        <w:t>bg</w:t>
      </w:r>
      <w:proofErr w:type="spellEnd"/>
      <w:r w:rsidRPr="001905FB">
        <w:rPr>
          <w:sz w:val="22"/>
          <w:szCs w:val="22"/>
        </w:rPr>
        <w:t> – непрекъснато.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lastRenderedPageBreak/>
        <w:t xml:space="preserve">На заседанията на комисията може да присъстват </w:t>
      </w:r>
      <w:proofErr w:type="spellStart"/>
      <w:r w:rsidRPr="001905FB">
        <w:rPr>
          <w:sz w:val="22"/>
          <w:szCs w:val="22"/>
        </w:rPr>
        <w:t>застъпници</w:t>
      </w:r>
      <w:proofErr w:type="spellEnd"/>
      <w:r w:rsidRPr="001905FB">
        <w:rPr>
          <w:sz w:val="22"/>
          <w:szCs w:val="22"/>
        </w:rPr>
        <w:t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Общинска избирателна комисия-Айтос, води регистри за публикуване и публикува списък на упълномощените представители съгласно Решение № 1853-МИ/04.08.2020 г. на ЦИК, при спазване изискванията на Закона за защита на личните данни.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Решенията на комисията се приемат с поименно гласуване, което се отразява в протокола от заседанието.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Решенията и протоколите от заседанията имат единна номерация в зависимост от времето на приемането им, независимо дали са приети от ОИК в качеството й на общинска избирателна комисия за избора за кмет на кметство Карагеоргиево или са приети при изпълнение на функциите й.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Взетите от ОИК-Айтос решения относно произвеждане на избора за кмет на кметство с. Мъглен на 28 Февруари 2021 г. имат единна последователна номерация с арабски цифри, като след съответната арабска цифра се поставя тире и се добавя съкращение „ЧИ“, след което се изписва населеното място, където е прието и датата.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 xml:space="preserve">Всяко решение на ОИК съдържа: посочване въпроса или въпросите, за които се отнася, мотиви – фактическите и правните основания за приемането му, </w:t>
      </w:r>
      <w:proofErr w:type="spellStart"/>
      <w:r w:rsidRPr="001905FB">
        <w:rPr>
          <w:sz w:val="22"/>
          <w:szCs w:val="22"/>
        </w:rPr>
        <w:t>диспозитив</w:t>
      </w:r>
      <w:proofErr w:type="spellEnd"/>
      <w:r w:rsidRPr="001905FB">
        <w:rPr>
          <w:sz w:val="22"/>
          <w:szCs w:val="22"/>
        </w:rPr>
        <w:t>, указание за възможността за обжалването му.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Решенията на ОИК Айтос се обявяват незабавно след приемането им, чрез поставяне на информационни табла на ОИК, обособени върху прозорците на залата, в която заседава комисията (Арт залата на Община Айтос) на </w:t>
      </w:r>
      <w:r w:rsidRPr="001905FB">
        <w:rPr>
          <w:rStyle w:val="a4"/>
          <w:sz w:val="22"/>
          <w:szCs w:val="22"/>
        </w:rPr>
        <w:t>ул. Цар Освободител №3, зала на ОИК Айтос (АРТ зала на Община Айтос)</w:t>
      </w:r>
      <w:r w:rsidRPr="001905FB">
        <w:rPr>
          <w:sz w:val="22"/>
          <w:szCs w:val="22"/>
        </w:rPr>
        <w:t>, както и на интернет страницата на ОИК Айтос.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На екземплярите от решенията, които се обявяват се отбелязват датата и часът на поставянето им на информационното табло и се подписват от двама членове на комисията, излъчени от различни партии и коалиции.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Екземплярите от обявените решения се свалят не по-рано от три дни от поставянето им на информационното табло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Решенията на Общинската избирателна комисия могат да се оспорват в срок до три дни от обявяването им пред Централната избирателна комисия.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Решението на Общинската избирателна комисия, потвърдено с решение на Централната избирателна комисия, подлежи на обжалване по реда на чл. 98, ал. 2 от Административно-процесуалния кодекс 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Срокът за обжалване на решенията на Общинската избирателна комисия - Айтос започва да тече от поставянето им на информационно табло, на ул. Цар Освободител № 3, зала на ОИК Айтос (АРТ зала на Община Айтос).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Членовете на ОИК следва да осигурят ежедневно присъствие в работното помещение на комисията, с адрес гр. Айтос, ул. Цар Освободител № 3, зала на ОИК Айтос (АРТ зала на Община Айтос), за периода от 19.01.2021 г. - до 7 дни след обявяване на резултатите от изборите за І тур или за ІІ тур, ако се произвежда такъв, при спазване на следното работно време: от 09:00 часа до 17:00 часа, в това число събота и неделя с изключение на времето, определено за провеждане на заседания, и освен в дните, в които изтичат сроковете визирани в Изборния кодекс и Решенията на ЦИК, като при необходимост се удължава до вземане на съответните решения и извършване на необходимите действия.</w:t>
      </w:r>
    </w:p>
    <w:p w:rsidR="001905FB" w:rsidRPr="001905FB" w:rsidRDefault="001905FB" w:rsidP="00026F7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1905FB">
        <w:rPr>
          <w:sz w:val="22"/>
          <w:szCs w:val="22"/>
        </w:rPr>
        <w:t xml:space="preserve">Определя следните официални средства за връзка с ОИК: телефон- 0886 508081 ; </w:t>
      </w:r>
      <w:proofErr w:type="spellStart"/>
      <w:r w:rsidRPr="001905FB">
        <w:rPr>
          <w:sz w:val="22"/>
          <w:szCs w:val="22"/>
        </w:rPr>
        <w:t>e-mail</w:t>
      </w:r>
      <w:proofErr w:type="spellEnd"/>
      <w:r w:rsidRPr="001905FB">
        <w:rPr>
          <w:sz w:val="22"/>
          <w:szCs w:val="22"/>
        </w:rPr>
        <w:t>: oik0201@cik.</w:t>
      </w:r>
      <w:proofErr w:type="spellStart"/>
      <w:r w:rsidRPr="001905FB">
        <w:rPr>
          <w:sz w:val="22"/>
          <w:szCs w:val="22"/>
        </w:rPr>
        <w:t>bg</w:t>
      </w:r>
      <w:proofErr w:type="spellEnd"/>
      <w:r w:rsidRPr="001905FB">
        <w:rPr>
          <w:sz w:val="22"/>
          <w:szCs w:val="22"/>
        </w:rPr>
        <w:t> .</w:t>
      </w:r>
    </w:p>
    <w:p w:rsidR="001905FB" w:rsidRPr="001905FB" w:rsidRDefault="001905FB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1905FB">
        <w:rPr>
          <w:sz w:val="22"/>
          <w:szCs w:val="22"/>
        </w:rPr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4657AC" w:rsidRPr="00B25D99" w:rsidRDefault="004657AC" w:rsidP="00026F74">
      <w:pPr>
        <w:jc w:val="both"/>
      </w:pPr>
    </w:p>
    <w:p w:rsidR="004657AC" w:rsidRPr="00B25D99" w:rsidRDefault="004657AC" w:rsidP="004657AC">
      <w:pPr>
        <w:jc w:val="both"/>
      </w:pPr>
      <w:r w:rsidRPr="00B25D99">
        <w:lastRenderedPageBreak/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Pr="00B25D99" w:rsidRDefault="002C24AA" w:rsidP="004657AC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2C24AA" w:rsidP="004657AC">
            <w:pPr>
              <w:jc w:val="both"/>
            </w:pPr>
            <w:r>
              <w:t>7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2C24AA" w:rsidP="004657AC">
            <w:pPr>
              <w:jc w:val="both"/>
            </w:pPr>
            <w:r>
              <w:t>8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2C24AA" w:rsidP="004657AC">
            <w:pPr>
              <w:jc w:val="both"/>
              <w:rPr>
                <w:lang w:val="en-US"/>
              </w:rPr>
            </w:pPr>
            <w:r>
              <w:t>9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2C24AA" w:rsidP="00F612CF">
            <w:pPr>
              <w:jc w:val="both"/>
            </w:pPr>
            <w:r>
              <w:t>10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Default="002C24AA" w:rsidP="00F612CF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2C24AA">
              <w:t>2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 w:rsidR="001905FB">
        <w:t>2</w:t>
      </w:r>
      <w:r>
        <w:t>, „за“ 1</w:t>
      </w:r>
      <w:r w:rsidR="001905FB">
        <w:t>2</w:t>
      </w:r>
      <w:r w:rsidR="004657AC" w:rsidRPr="00B25D99">
        <w:t xml:space="preserve">. Решението е прието в </w:t>
      </w:r>
      <w:r w:rsidR="002C24AA" w:rsidRPr="001905FB">
        <w:t>18</w:t>
      </w:r>
      <w:r w:rsidR="001905FB" w:rsidRPr="001905FB">
        <w:t>:3</w:t>
      </w:r>
      <w:r w:rsidR="002C24AA" w:rsidRPr="001905FB">
        <w:t>5</w:t>
      </w:r>
      <w:r w:rsidR="004657AC" w:rsidRPr="00B25D99">
        <w:t xml:space="preserve"> часа.</w:t>
      </w:r>
    </w:p>
    <w:p w:rsidR="00032C33" w:rsidRPr="002C24AA" w:rsidRDefault="00032C33" w:rsidP="002C24AA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1905FB" w:rsidRPr="00E37912" w:rsidRDefault="004657AC" w:rsidP="00E37912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т.2 от дневния ред</w:t>
      </w:r>
    </w:p>
    <w:p w:rsidR="001905FB" w:rsidRPr="00E37912" w:rsidRDefault="001905FB" w:rsidP="001905FB">
      <w:pPr>
        <w:pStyle w:val="resh-title"/>
        <w:shd w:val="clear" w:color="auto" w:fill="FFFFFF"/>
        <w:jc w:val="center"/>
        <w:rPr>
          <w:b/>
          <w:szCs w:val="34"/>
        </w:rPr>
      </w:pPr>
      <w:r w:rsidRPr="00E37912">
        <w:rPr>
          <w:b/>
          <w:szCs w:val="34"/>
        </w:rPr>
        <w:t>РЕШЕНИЕ</w:t>
      </w:r>
      <w:r w:rsidRPr="00E37912">
        <w:rPr>
          <w:b/>
          <w:szCs w:val="34"/>
        </w:rPr>
        <w:br/>
        <w:t>№ 169-ЧИ</w:t>
      </w:r>
      <w:r w:rsidRPr="00E37912">
        <w:rPr>
          <w:b/>
          <w:szCs w:val="34"/>
        </w:rPr>
        <w:br/>
        <w:t>Айтос, 19.01.2021</w:t>
      </w:r>
    </w:p>
    <w:p w:rsidR="001905FB" w:rsidRPr="00E37912" w:rsidRDefault="001905FB" w:rsidP="001905F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b/>
          <w:sz w:val="21"/>
          <w:szCs w:val="21"/>
        </w:rPr>
        <w:t>ОТНОСНО</w:t>
      </w:r>
      <w:r w:rsidRPr="001905FB">
        <w:rPr>
          <w:sz w:val="21"/>
          <w:szCs w:val="21"/>
        </w:rPr>
        <w:t xml:space="preserve">: </w:t>
      </w:r>
      <w:r w:rsidRPr="00E37912">
        <w:rPr>
          <w:sz w:val="22"/>
          <w:szCs w:val="22"/>
        </w:rPr>
        <w:t>Приемно време за граждани и политически организации на Общинска избирателна комисия – Айтос (ОИК) при провеждането на частични избори за кмет на кметство с. Мъглен, община Айтос, които ще се проведат на 28.02.2021г. във връзка с извънредната епидемична обстановка.</w:t>
      </w:r>
    </w:p>
    <w:p w:rsidR="001905FB" w:rsidRPr="00890304" w:rsidRDefault="001905FB" w:rsidP="001905F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На основание чл. 63 от  Закона за здравето и  във връзка с Заповед № РД-01-718/18.12.2020 г. за въвеждане на временни противоепидемични мерки на територията на Република България, считано от 18.12.2020 г.; както и във връзка с Указ № 302/29.12.2020г. на Президента на Република България,  чл. 87, ал. 1, т. 1 и чл. 85,           ал. 4  от Изборния кодекс, Общинска избирателна комисия – Айтос</w:t>
      </w:r>
      <w:bookmarkStart w:id="0" w:name="_GoBack"/>
      <w:bookmarkEnd w:id="0"/>
    </w:p>
    <w:p w:rsidR="001905FB" w:rsidRPr="001905FB" w:rsidRDefault="001905FB" w:rsidP="001905FB">
      <w:pPr>
        <w:pStyle w:val="a3"/>
        <w:shd w:val="clear" w:color="auto" w:fill="FFFFFF"/>
        <w:spacing w:before="0" w:beforeAutospacing="0" w:after="150" w:afterAutospacing="0"/>
        <w:jc w:val="center"/>
        <w:rPr>
          <w:sz w:val="21"/>
          <w:szCs w:val="21"/>
        </w:rPr>
      </w:pPr>
      <w:r w:rsidRPr="001905FB">
        <w:rPr>
          <w:rStyle w:val="a4"/>
          <w:sz w:val="21"/>
          <w:szCs w:val="21"/>
        </w:rPr>
        <w:t>РЕШИ:</w:t>
      </w:r>
    </w:p>
    <w:p w:rsidR="001905FB" w:rsidRPr="00E37912" w:rsidRDefault="001905FB" w:rsidP="001905F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Приемното време на Общинска избирателна комисия- Айтос за граждани и политически организации е всеки ден от 10:00 до 16:00 ч., в това число събота и неделя, след предварително записване и предварително уговорен час на телефон:</w:t>
      </w:r>
    </w:p>
    <w:p w:rsidR="001905FB" w:rsidRPr="00E37912" w:rsidRDefault="001905FB" w:rsidP="001905F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Председател: GSM: 0876 666 653 – Силвия Желева;</w:t>
      </w:r>
    </w:p>
    <w:p w:rsidR="001905FB" w:rsidRPr="00E37912" w:rsidRDefault="001905FB" w:rsidP="001905F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Секретар: GSM: 0888 541 679 - Николай Димитров.</w:t>
      </w:r>
    </w:p>
    <w:p w:rsidR="001905FB" w:rsidRPr="00E37912" w:rsidRDefault="001905FB" w:rsidP="001905F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Приемното време важи до отмяна на извънредната епидемична обстановка с Решение на Министерския съвет и отмяна на временните противоепидемични мерки на територията на Република България, със  заповед на Министъра на здравеопазването.</w:t>
      </w:r>
    </w:p>
    <w:p w:rsidR="001905FB" w:rsidRPr="00E37912" w:rsidRDefault="001905FB" w:rsidP="001905F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Решението подлежи на оспорване пред Централната избирателна комисия чрез ОИК - Айтос в тридневен срок от обявяването му, на основание чл. 88 от ИК.</w:t>
      </w:r>
    </w:p>
    <w:p w:rsidR="001905FB" w:rsidRPr="00B25D99" w:rsidRDefault="001905FB" w:rsidP="001905FB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  <w:r w:rsidRPr="00B25D99">
              <w:t>против</w:t>
            </w: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lastRenderedPageBreak/>
              <w:t>2.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8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C744E2" w:rsidRDefault="001905FB" w:rsidP="00D61546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1905FB" w:rsidRPr="00C744E2" w:rsidRDefault="001905FB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Default="001905FB" w:rsidP="00D61546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  <w:rPr>
                <w:lang w:val="en-US"/>
              </w:rPr>
            </w:pPr>
          </w:p>
        </w:tc>
      </w:tr>
    </w:tbl>
    <w:p w:rsidR="001905FB" w:rsidRPr="00B25D99" w:rsidRDefault="001905FB" w:rsidP="001905FB">
      <w:pPr>
        <w:jc w:val="both"/>
      </w:pPr>
    </w:p>
    <w:p w:rsidR="001905FB" w:rsidRPr="00B25D99" w:rsidRDefault="001905FB" w:rsidP="001905FB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1905FB">
        <w:t>18</w:t>
      </w:r>
      <w:r>
        <w:t>:40</w:t>
      </w:r>
      <w:r w:rsidRPr="00B25D99">
        <w:t xml:space="preserve"> часа.</w:t>
      </w:r>
    </w:p>
    <w:p w:rsidR="001905FB" w:rsidRPr="00B25D99" w:rsidRDefault="001905FB" w:rsidP="004657AC">
      <w:pPr>
        <w:ind w:firstLine="540"/>
        <w:jc w:val="both"/>
        <w:rPr>
          <w:u w:val="single"/>
        </w:rPr>
      </w:pPr>
    </w:p>
    <w:p w:rsidR="00C744E2" w:rsidRPr="00E37912" w:rsidRDefault="001905FB" w:rsidP="00E37912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т.3</w:t>
      </w:r>
      <w:r w:rsidRPr="00E37912">
        <w:rPr>
          <w:b/>
          <w:u w:val="single"/>
        </w:rPr>
        <w:t xml:space="preserve"> от дневния ред</w:t>
      </w:r>
    </w:p>
    <w:p w:rsidR="00EB5C09" w:rsidRPr="00EB5C09" w:rsidRDefault="00EB5C09" w:rsidP="00EB5C09">
      <w:pPr>
        <w:shd w:val="clear" w:color="auto" w:fill="FFFFFF"/>
        <w:spacing w:before="100" w:beforeAutospacing="1" w:after="100" w:afterAutospacing="1"/>
        <w:jc w:val="center"/>
        <w:rPr>
          <w:b/>
          <w:szCs w:val="34"/>
        </w:rPr>
      </w:pPr>
      <w:r w:rsidRPr="00EB5C09">
        <w:rPr>
          <w:b/>
          <w:szCs w:val="34"/>
        </w:rPr>
        <w:t>РЕШЕНИЕ</w:t>
      </w:r>
      <w:r w:rsidRPr="00EB5C09">
        <w:rPr>
          <w:b/>
          <w:szCs w:val="34"/>
        </w:rPr>
        <w:br/>
        <w:t>№ 170-ЧИ</w:t>
      </w:r>
      <w:r w:rsidRPr="00EB5C09">
        <w:rPr>
          <w:b/>
          <w:szCs w:val="34"/>
        </w:rPr>
        <w:br/>
        <w:t>Айтос, 19.01.2021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b/>
          <w:sz w:val="21"/>
          <w:szCs w:val="21"/>
        </w:rPr>
        <w:t>ОТНОСНО</w:t>
      </w:r>
      <w:r w:rsidRPr="00EB5C09">
        <w:rPr>
          <w:sz w:val="21"/>
          <w:szCs w:val="21"/>
        </w:rPr>
        <w:t xml:space="preserve">: </w:t>
      </w:r>
      <w:r w:rsidRPr="00EB5C09">
        <w:rPr>
          <w:sz w:val="22"/>
          <w:szCs w:val="22"/>
        </w:rPr>
        <w:t>Определяне на специалист към Общинска избирателна комисия – Айтос, както и функциите му и срок на изпълнение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На основание чл. 78 от Изборния кодекс, във връзка с чл. 85 от Изборния кодекс, във връзка с Решение № 1930-МИ от 14.01.2021 г. на Централната избирателна комисия, Общинска избирателна комисия – Айтос,</w:t>
      </w:r>
    </w:p>
    <w:p w:rsidR="00EB5C09" w:rsidRPr="00EB5C09" w:rsidRDefault="00EB5C09" w:rsidP="00EB5C09">
      <w:pPr>
        <w:shd w:val="clear" w:color="auto" w:fill="FFFFFF"/>
        <w:spacing w:after="150"/>
        <w:jc w:val="center"/>
        <w:rPr>
          <w:sz w:val="21"/>
          <w:szCs w:val="21"/>
        </w:rPr>
      </w:pPr>
      <w:r w:rsidRPr="00EB5C09">
        <w:rPr>
          <w:b/>
          <w:bCs/>
          <w:sz w:val="21"/>
          <w:szCs w:val="21"/>
        </w:rPr>
        <w:t>РЕШИ: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Общинска избирателна комисия – Айтос определя за специалист (IT) Събина Илчева Илчева-Тодорова с ЕГН: ********, със следните функции: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да поддържа в изправност и работещи всички компютри, принтерни, копирни и сканиращи устройства;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да поддържа работещи и актуални интернет страницата на ОИК – Айтос и регистрите за публикуване на ОИК – Айтос;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да обявява незабавно на интернет страницата на ОИК – Айтос всички документи, които й бъдат предоставени от ОИК – Айтос;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да оказва всяка друга техническа помощ и съдействие, която и бъде поискана от ОИК – Айтос;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да не разпространява информация, станала му известна при или във връзка с извършваната работа.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при постъпване на искане за помощ и съдействие, да се отзовава незабавно и да осигури исканото съдействие, в максимално кратки срокове;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да оказва помощ и съдействие на ОИК – Айтос във връзка с обработката на документи и предоставяне на консултации;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да подпомага ОИК – Айтос при приемане и завеждане на документи в регистрите на комисията;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- да подпомага ОИК – Айтос при писането на проекти на решения, протоколи, удостоверения и всякакви други документи, които са в компетентността на ОИК – Айтос;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 xml:space="preserve">Общинска избирателна комисия – Айтос определя срок на изпълнение на функциите на IT специалист-експерт 7 (седем) дни от обявяване на изборния резултат за частичен избор за кмет на </w:t>
      </w:r>
      <w:r w:rsidRPr="00EB5C09">
        <w:rPr>
          <w:sz w:val="22"/>
          <w:szCs w:val="22"/>
        </w:rPr>
        <w:lastRenderedPageBreak/>
        <w:t>кметство с. Мъглен на 28 февруари 2021 г. в община Айтос. Определя еднократно възнаграждение в размер на 780 лева.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Решението да се изпрати на Кмета на Община Айтос за сключване на договор с определеното лице.</w:t>
      </w:r>
    </w:p>
    <w:p w:rsidR="00EB5C09" w:rsidRPr="00EB5C09" w:rsidRDefault="00EB5C09" w:rsidP="00026F74">
      <w:pPr>
        <w:shd w:val="clear" w:color="auto" w:fill="FFFFFF"/>
        <w:spacing w:after="150"/>
        <w:jc w:val="both"/>
        <w:rPr>
          <w:sz w:val="22"/>
          <w:szCs w:val="22"/>
        </w:rPr>
      </w:pPr>
      <w:r w:rsidRPr="00EB5C09">
        <w:rPr>
          <w:sz w:val="22"/>
          <w:szCs w:val="22"/>
        </w:rPr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EB5C09" w:rsidRPr="00B25D99" w:rsidRDefault="00EB5C09" w:rsidP="00EB5C09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  <w:r w:rsidRPr="00B25D99">
              <w:t>против</w:t>
            </w: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8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C744E2" w:rsidRDefault="00EB5C09" w:rsidP="00D61546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EB5C09" w:rsidRPr="00C744E2" w:rsidRDefault="00EB5C09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Default="00EB5C09" w:rsidP="00D61546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  <w:rPr>
                <w:lang w:val="en-US"/>
              </w:rPr>
            </w:pPr>
          </w:p>
        </w:tc>
      </w:tr>
    </w:tbl>
    <w:p w:rsidR="00EB5C09" w:rsidRPr="00B25D99" w:rsidRDefault="00EB5C09" w:rsidP="00EB5C09">
      <w:pPr>
        <w:jc w:val="both"/>
      </w:pPr>
    </w:p>
    <w:p w:rsidR="00EB5C09" w:rsidRPr="00B25D99" w:rsidRDefault="00EB5C09" w:rsidP="00EB5C09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1905FB">
        <w:t>18</w:t>
      </w:r>
      <w:r>
        <w:t>:47</w:t>
      </w:r>
      <w:r w:rsidRPr="00B25D99">
        <w:t xml:space="preserve"> часа.</w:t>
      </w:r>
    </w:p>
    <w:p w:rsidR="00EB5C09" w:rsidRDefault="00EB5C09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Default="00DF0795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Pr="00E37912" w:rsidRDefault="00DF0795" w:rsidP="00E37912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т.4</w:t>
      </w:r>
      <w:r w:rsidRPr="00E37912">
        <w:rPr>
          <w:b/>
          <w:u w:val="single"/>
        </w:rPr>
        <w:t xml:space="preserve"> от дневния ред</w:t>
      </w:r>
    </w:p>
    <w:p w:rsidR="00DF0795" w:rsidRPr="00E37912" w:rsidRDefault="00DF0795" w:rsidP="00DF0795">
      <w:pPr>
        <w:pStyle w:val="resh-title"/>
        <w:shd w:val="clear" w:color="auto" w:fill="FFFFFF"/>
        <w:jc w:val="center"/>
        <w:rPr>
          <w:b/>
        </w:rPr>
      </w:pPr>
      <w:r w:rsidRPr="00E37912">
        <w:rPr>
          <w:b/>
        </w:rPr>
        <w:t>РЕШЕНИЕ</w:t>
      </w:r>
      <w:r w:rsidRPr="00E37912">
        <w:rPr>
          <w:b/>
        </w:rPr>
        <w:br/>
        <w:t>№ 171-ЧИ</w:t>
      </w:r>
      <w:r w:rsidRPr="00E37912">
        <w:rPr>
          <w:b/>
        </w:rPr>
        <w:br/>
        <w:t>Айтос, 19.01.2021</w:t>
      </w:r>
    </w:p>
    <w:p w:rsidR="00DF0795" w:rsidRPr="00E37912" w:rsidRDefault="00DF0795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b/>
        </w:rPr>
        <w:t>ОТНОСНО</w:t>
      </w:r>
      <w:r w:rsidRPr="00E37912">
        <w:rPr>
          <w:sz w:val="22"/>
          <w:szCs w:val="22"/>
        </w:rPr>
        <w:t>: Определяне на краен срок за подаване на документи за регистрация на партии, коалиции, местни коалиции и инициативни комитети в ОИК за участие частичен избор за кмет на кметство с.Мъглен на 28.02.2021г.</w:t>
      </w:r>
    </w:p>
    <w:p w:rsidR="00DF0795" w:rsidRPr="00E37912" w:rsidRDefault="00DF0795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На основание чл. 87, ал. 1, т. 1, 12 и 13 от Изборния кодекс и във връзка с Решения № 1844-МИ от 21.07.2020г. и № 1845-МИ от 21.07.2020г. на Централната избирателна комисия /ЦИК/,</w:t>
      </w:r>
    </w:p>
    <w:p w:rsidR="00DF0795" w:rsidRPr="00E37912" w:rsidRDefault="00DF0795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Общинската избирателна комисия – Айтос,</w:t>
      </w:r>
    </w:p>
    <w:p w:rsidR="00DF0795" w:rsidRPr="00DF0795" w:rsidRDefault="00DF0795" w:rsidP="00DF0795">
      <w:pPr>
        <w:pStyle w:val="a3"/>
        <w:shd w:val="clear" w:color="auto" w:fill="FFFFFF"/>
        <w:spacing w:before="0" w:beforeAutospacing="0" w:after="150" w:afterAutospacing="0"/>
        <w:jc w:val="center"/>
      </w:pPr>
      <w:r w:rsidRPr="00DF0795">
        <w:rPr>
          <w:rStyle w:val="a4"/>
        </w:rPr>
        <w:t>Р Е Ш И:</w:t>
      </w:r>
    </w:p>
    <w:p w:rsidR="00DF0795" w:rsidRPr="00E37912" w:rsidRDefault="00DF0795" w:rsidP="00026F7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Общинска избирателна комисия - Айтос започва да приема документи за регистрация на партиите, коалиции, местни коалиции и инициативни комитети за участие в частични местни избори за кмет на кметство с. Мъглен от 10.00 ч. на 20.01.2021г. в зала на ОИК Айтос (АРТ зала на Община Айтос), с адрес гр. Айтос, ул. Цар Освободител № 3.</w:t>
      </w:r>
    </w:p>
    <w:p w:rsidR="00DF0795" w:rsidRPr="00E37912" w:rsidRDefault="00DF0795" w:rsidP="00026F7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Приемането на документите ще се извършва всеки календарен ден от 10.00 до 16.00 часа.</w:t>
      </w:r>
    </w:p>
    <w:p w:rsidR="00DF0795" w:rsidRPr="00E37912" w:rsidRDefault="00DF0795" w:rsidP="00026F7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Крайния срок за подаване на документи за регистрация на партии, коалиции, местни коалиции и инициативни комитети в Общинска избирателна комисия - Айтос, за участие в частичен избор за кмет на кметство с. Мъглен на 28.02.2021 г. е до 17:00 часа на 28.01.2021г.</w:t>
      </w:r>
    </w:p>
    <w:p w:rsidR="00DF0795" w:rsidRPr="00E37912" w:rsidRDefault="00DF0795" w:rsidP="00026F7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Когато при проверка на представените документи се установят непълноти или несъответствия, ОИК дава незабавно указания за отстраняването им в срок до три дни от съобщаването, но не по-късно от крайния срок за регистрация – 17:00 часа на 28.01.2021г. </w:t>
      </w:r>
    </w:p>
    <w:p w:rsidR="00DF0795" w:rsidRPr="00E37912" w:rsidRDefault="00DF0795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lastRenderedPageBreak/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DF0795" w:rsidRDefault="00DF0795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Pr="00B25D99" w:rsidRDefault="00DF0795" w:rsidP="00DF0795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  <w:r w:rsidRPr="00B25D99">
              <w:t>против</w:t>
            </w: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8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C744E2" w:rsidRDefault="00DF0795" w:rsidP="00D61546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DF0795" w:rsidRPr="00C744E2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Default="00DF0795" w:rsidP="00D61546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  <w:rPr>
                <w:lang w:val="en-US"/>
              </w:rPr>
            </w:pPr>
          </w:p>
        </w:tc>
      </w:tr>
    </w:tbl>
    <w:p w:rsidR="00DF0795" w:rsidRPr="00B25D99" w:rsidRDefault="00DF0795" w:rsidP="00DF0795">
      <w:pPr>
        <w:jc w:val="both"/>
      </w:pPr>
    </w:p>
    <w:p w:rsidR="00DF0795" w:rsidRPr="00B25D99" w:rsidRDefault="00DF0795" w:rsidP="00DF0795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1905FB">
        <w:t>18</w:t>
      </w:r>
      <w:r>
        <w:t>:48</w:t>
      </w:r>
      <w:r w:rsidRPr="00B25D99">
        <w:t xml:space="preserve"> часа.</w:t>
      </w:r>
    </w:p>
    <w:p w:rsidR="00DF0795" w:rsidRDefault="00DF0795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Pr="00E37912" w:rsidRDefault="00DF0795" w:rsidP="00E37912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</w:t>
      </w:r>
      <w:r w:rsidRPr="00E37912">
        <w:rPr>
          <w:b/>
          <w:u w:val="single"/>
        </w:rPr>
        <w:t>5</w:t>
      </w:r>
      <w:r w:rsidRPr="00E37912">
        <w:rPr>
          <w:b/>
          <w:u w:val="single"/>
        </w:rPr>
        <w:t xml:space="preserve"> от дневния ред</w:t>
      </w:r>
    </w:p>
    <w:p w:rsidR="00DF0795" w:rsidRPr="00E37912" w:rsidRDefault="00DF0795" w:rsidP="00DF0795">
      <w:pPr>
        <w:pStyle w:val="resh-title"/>
        <w:shd w:val="clear" w:color="auto" w:fill="FFFFFF"/>
        <w:jc w:val="center"/>
        <w:rPr>
          <w:b/>
        </w:rPr>
      </w:pPr>
      <w:r w:rsidRPr="00E37912">
        <w:rPr>
          <w:b/>
        </w:rPr>
        <w:t>РЕШЕНИЕ</w:t>
      </w:r>
      <w:r w:rsidRPr="00E37912">
        <w:rPr>
          <w:b/>
        </w:rPr>
        <w:br/>
        <w:t>№ 172-ЧИ</w:t>
      </w:r>
      <w:r w:rsidRPr="00E37912">
        <w:rPr>
          <w:b/>
        </w:rPr>
        <w:br/>
        <w:t>Айтос, 19.01.2021</w:t>
      </w:r>
    </w:p>
    <w:p w:rsidR="00DF0795" w:rsidRPr="00E37912" w:rsidRDefault="00DF0795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b/>
        </w:rPr>
        <w:t>ОТНОСНО</w:t>
      </w:r>
      <w:r w:rsidRPr="00DF0795">
        <w:t xml:space="preserve">: </w:t>
      </w:r>
      <w:r w:rsidRPr="00E37912">
        <w:rPr>
          <w:sz w:val="22"/>
          <w:szCs w:val="22"/>
        </w:rPr>
        <w:t>Формиране на единните номера на избирателните секции при произвеждане на частичен избор за кмет на кметство Мъглен на 28 февруари 2021 г.</w:t>
      </w:r>
    </w:p>
    <w:p w:rsidR="00DF0795" w:rsidRPr="00E37912" w:rsidRDefault="00DF0795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 xml:space="preserve">В Общинска избирателна комисия – Айтос с вх. № 201 от 18.01.2021 г. е постъпила  Заповед № РД-08-35/15.01.2021 г. на Кмета на </w:t>
      </w:r>
      <w:proofErr w:type="spellStart"/>
      <w:r w:rsidRPr="00E37912">
        <w:rPr>
          <w:sz w:val="22"/>
          <w:szCs w:val="22"/>
        </w:rPr>
        <w:t>oбщина</w:t>
      </w:r>
      <w:proofErr w:type="spellEnd"/>
      <w:r w:rsidRPr="00E37912">
        <w:rPr>
          <w:sz w:val="22"/>
          <w:szCs w:val="22"/>
        </w:rPr>
        <w:t xml:space="preserve"> Айтос с която, са образувани избирателни секции за произвеждане на частичен избор за кмет на кметство Мъглен на 28 февруари 2021 г.  Образувани са две избирателни секции.</w:t>
      </w:r>
    </w:p>
    <w:p w:rsidR="00DF0795" w:rsidRPr="00E37912" w:rsidRDefault="00DF0795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 xml:space="preserve">На основание чл. 87, ал. 1, т. 1 и 7 и чл. 8, ал. 8 от ИК, във връзка с Решение № 570-МИ от 26.07.2019 г. на ЦИК и в съответствие с издадена Заповед № РД-08-35/15.01.2021 г.  на Кмета на </w:t>
      </w:r>
      <w:proofErr w:type="spellStart"/>
      <w:r w:rsidRPr="00E37912">
        <w:rPr>
          <w:sz w:val="22"/>
          <w:szCs w:val="22"/>
        </w:rPr>
        <w:t>oбщина</w:t>
      </w:r>
      <w:proofErr w:type="spellEnd"/>
      <w:r w:rsidRPr="00E37912">
        <w:rPr>
          <w:sz w:val="22"/>
          <w:szCs w:val="22"/>
        </w:rPr>
        <w:t xml:space="preserve"> Айтос, Общинска избирателна комисия – Айтос,</w:t>
      </w:r>
    </w:p>
    <w:p w:rsidR="00DF0795" w:rsidRPr="00DF0795" w:rsidRDefault="00DF0795" w:rsidP="00DF0795">
      <w:pPr>
        <w:pStyle w:val="a3"/>
        <w:shd w:val="clear" w:color="auto" w:fill="FFFFFF"/>
        <w:spacing w:before="0" w:beforeAutospacing="0" w:after="150" w:afterAutospacing="0"/>
        <w:jc w:val="center"/>
      </w:pPr>
      <w:r w:rsidRPr="00DF0795">
        <w:rPr>
          <w:rStyle w:val="a4"/>
        </w:rPr>
        <w:t>Р Е Ш И:</w:t>
      </w:r>
    </w:p>
    <w:p w:rsidR="00DF0795" w:rsidRPr="00E37912" w:rsidRDefault="00DF0795" w:rsidP="00026F7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2"/>
        </w:rPr>
      </w:pPr>
      <w:r w:rsidRPr="00E37912">
        <w:rPr>
          <w:sz w:val="22"/>
        </w:rPr>
        <w:t>Формира и утвърждава единните номера на избирателните секции съобразно единната номерация на секционните избирателни комисии, при провеждане на частичен избор за кмет на кметство Мъглен в община Айтос,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6962"/>
      </w:tblGrid>
      <w:tr w:rsidR="00DF0795" w:rsidRPr="00DF0795" w:rsidTr="00DF0795"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795" w:rsidRPr="00DF0795" w:rsidRDefault="00DF0795">
            <w:pPr>
              <w:pStyle w:val="a3"/>
              <w:spacing w:before="0" w:beforeAutospacing="0" w:after="150" w:afterAutospacing="0"/>
            </w:pPr>
            <w:r w:rsidRPr="00DF0795">
              <w:rPr>
                <w:rStyle w:val="a4"/>
              </w:rPr>
              <w:t>№ на избирателната секция</w:t>
            </w:r>
          </w:p>
        </w:tc>
        <w:tc>
          <w:tcPr>
            <w:tcW w:w="5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795" w:rsidRPr="00DF0795" w:rsidRDefault="00DF0795">
            <w:pPr>
              <w:pStyle w:val="a3"/>
              <w:spacing w:before="0" w:beforeAutospacing="0" w:after="150" w:afterAutospacing="0"/>
            </w:pPr>
            <w:r w:rsidRPr="00DF0795">
              <w:rPr>
                <w:rStyle w:val="a4"/>
              </w:rPr>
              <w:t>АДРЕС НА ИЗБИРАТЕЛНАТА СЕКЦИЯ</w:t>
            </w:r>
          </w:p>
        </w:tc>
      </w:tr>
      <w:tr w:rsidR="00DF0795" w:rsidRPr="00DF0795" w:rsidTr="00DF0795"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795" w:rsidRPr="00DF0795" w:rsidRDefault="00DF0795">
            <w:pPr>
              <w:pStyle w:val="a3"/>
              <w:spacing w:before="0" w:beforeAutospacing="0" w:after="150" w:afterAutospacing="0"/>
            </w:pPr>
            <w:r w:rsidRPr="00DF0795">
              <w:t> </w:t>
            </w:r>
          </w:p>
        </w:tc>
        <w:tc>
          <w:tcPr>
            <w:tcW w:w="5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795" w:rsidRPr="00DF0795" w:rsidRDefault="00DF0795">
            <w:pPr>
              <w:pStyle w:val="a3"/>
              <w:spacing w:before="0" w:beforeAutospacing="0" w:after="150" w:afterAutospacing="0"/>
            </w:pPr>
            <w:r w:rsidRPr="00DF0795">
              <w:rPr>
                <w:rStyle w:val="a4"/>
              </w:rPr>
              <w:t>ИЗБИРАТЕЛНИ СЕКЦИИ</w:t>
            </w:r>
          </w:p>
        </w:tc>
      </w:tr>
      <w:tr w:rsidR="00DF0795" w:rsidRPr="00DF0795" w:rsidTr="00DF0795"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795" w:rsidRPr="00DF0795" w:rsidRDefault="00DF0795">
            <w:pPr>
              <w:pStyle w:val="a3"/>
              <w:spacing w:before="0" w:beforeAutospacing="0" w:after="150" w:afterAutospacing="0"/>
            </w:pPr>
            <w:r w:rsidRPr="00DF0795">
              <w:t>02 01 00 036</w:t>
            </w:r>
          </w:p>
        </w:tc>
        <w:tc>
          <w:tcPr>
            <w:tcW w:w="5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795" w:rsidRPr="00DF0795" w:rsidRDefault="00DF0795">
            <w:pPr>
              <w:pStyle w:val="a3"/>
              <w:spacing w:before="0" w:beforeAutospacing="0" w:after="150" w:afterAutospacing="0"/>
            </w:pPr>
            <w:r w:rsidRPr="00DF0795">
              <w:t>ОУ „Христо Ботев“ с. Мъглен</w:t>
            </w:r>
          </w:p>
        </w:tc>
      </w:tr>
      <w:tr w:rsidR="00DF0795" w:rsidRPr="00DF0795" w:rsidTr="00DF0795"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795" w:rsidRPr="00DF0795" w:rsidRDefault="00DF0795">
            <w:pPr>
              <w:pStyle w:val="a3"/>
              <w:spacing w:before="0" w:beforeAutospacing="0" w:after="150" w:afterAutospacing="0"/>
            </w:pPr>
            <w:r w:rsidRPr="00DF0795">
              <w:t>02 01 00 049</w:t>
            </w:r>
          </w:p>
        </w:tc>
        <w:tc>
          <w:tcPr>
            <w:tcW w:w="5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795" w:rsidRPr="00DF0795" w:rsidRDefault="00DF0795">
            <w:pPr>
              <w:pStyle w:val="a3"/>
              <w:spacing w:before="0" w:beforeAutospacing="0" w:after="150" w:afterAutospacing="0"/>
            </w:pPr>
            <w:r w:rsidRPr="00DF0795">
              <w:t>ОУ „Христо Ботев“ с. Мъглен</w:t>
            </w:r>
          </w:p>
        </w:tc>
      </w:tr>
    </w:tbl>
    <w:p w:rsidR="00DF0795" w:rsidRPr="00DF0795" w:rsidRDefault="00DF0795" w:rsidP="00DF0795">
      <w:pPr>
        <w:pStyle w:val="a3"/>
        <w:shd w:val="clear" w:color="auto" w:fill="FFFFFF"/>
        <w:spacing w:before="0" w:beforeAutospacing="0" w:after="150" w:afterAutospacing="0"/>
      </w:pPr>
      <w:r w:rsidRPr="00DF0795">
        <w:t> </w:t>
      </w:r>
    </w:p>
    <w:p w:rsidR="00DF0795" w:rsidRPr="00E37912" w:rsidRDefault="00DF0795" w:rsidP="00026F7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7912">
        <w:rPr>
          <w:sz w:val="22"/>
          <w:szCs w:val="22"/>
        </w:rPr>
        <w:lastRenderedPageBreak/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DF0795" w:rsidRPr="00B25D99" w:rsidRDefault="00DF0795" w:rsidP="00DF0795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  <w:r w:rsidRPr="00B25D99">
              <w:t>против</w:t>
            </w: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8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C744E2" w:rsidRDefault="00DF0795" w:rsidP="00D61546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DF0795" w:rsidRPr="00C744E2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Default="00DF0795" w:rsidP="00D61546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  <w:rPr>
                <w:lang w:val="en-US"/>
              </w:rPr>
            </w:pPr>
          </w:p>
        </w:tc>
      </w:tr>
    </w:tbl>
    <w:p w:rsidR="00DF0795" w:rsidRPr="00B25D99" w:rsidRDefault="00DF0795" w:rsidP="00DF0795">
      <w:pPr>
        <w:jc w:val="both"/>
      </w:pPr>
    </w:p>
    <w:p w:rsidR="00DF0795" w:rsidRPr="00E37912" w:rsidRDefault="00DF0795" w:rsidP="00DF0795">
      <w:pPr>
        <w:jc w:val="both"/>
        <w:rPr>
          <w:sz w:val="22"/>
        </w:rPr>
      </w:pPr>
      <w:r w:rsidRPr="00E37912">
        <w:rPr>
          <w:sz w:val="22"/>
        </w:rPr>
        <w:t>Гласували 12, „за“ 12. Решението е прието в 18</w:t>
      </w:r>
      <w:r w:rsidRPr="00E37912">
        <w:rPr>
          <w:sz w:val="22"/>
        </w:rPr>
        <w:t>:50</w:t>
      </w:r>
      <w:r w:rsidRPr="00E37912">
        <w:rPr>
          <w:sz w:val="22"/>
        </w:rPr>
        <w:t xml:space="preserve"> часа.</w:t>
      </w:r>
    </w:p>
    <w:p w:rsidR="00DF0795" w:rsidRDefault="00DF0795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Default="00DF0795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u w:val="single"/>
        </w:rPr>
        <w:t>По т.</w:t>
      </w:r>
      <w:r>
        <w:rPr>
          <w:u w:val="single"/>
        </w:rPr>
        <w:t>6</w:t>
      </w:r>
      <w:r w:rsidRPr="00B25D99">
        <w:rPr>
          <w:u w:val="single"/>
        </w:rPr>
        <w:t xml:space="preserve"> от дневния ред</w:t>
      </w:r>
    </w:p>
    <w:p w:rsidR="00B25D99" w:rsidRPr="00E37912" w:rsidRDefault="00E37912" w:rsidP="00B25D99">
      <w:pPr>
        <w:ind w:firstLine="540"/>
        <w:jc w:val="both"/>
        <w:rPr>
          <w:color w:val="000000"/>
          <w:spacing w:val="3"/>
          <w:sz w:val="22"/>
        </w:rPr>
      </w:pPr>
      <w:r>
        <w:t>6</w:t>
      </w:r>
      <w:r w:rsidR="00AC235E">
        <w:t>.1</w:t>
      </w:r>
      <w:r w:rsidR="00B25D99" w:rsidRPr="00B25D99">
        <w:t xml:space="preserve"> </w:t>
      </w:r>
      <w:r w:rsidR="00B25D99" w:rsidRPr="00E37912">
        <w:rPr>
          <w:color w:val="000000"/>
          <w:spacing w:val="3"/>
          <w:sz w:val="22"/>
        </w:rPr>
        <w:t>Председателстващия</w:t>
      </w:r>
      <w:r w:rsidR="00B909A2" w:rsidRPr="00E37912">
        <w:rPr>
          <w:color w:val="000000"/>
          <w:spacing w:val="3"/>
          <w:sz w:val="22"/>
        </w:rPr>
        <w:t>т</w:t>
      </w:r>
      <w:r w:rsidR="00B25D99" w:rsidRPr="00E37912">
        <w:rPr>
          <w:color w:val="000000"/>
          <w:spacing w:val="3"/>
          <w:sz w:val="22"/>
        </w:rPr>
        <w:t xml:space="preserve"> заседанието запозна членовете на комисията с входящата кореспонденция.</w:t>
      </w:r>
    </w:p>
    <w:p w:rsidR="00E37912" w:rsidRPr="00E37912" w:rsidRDefault="00E37912" w:rsidP="00E37912">
      <w:pPr>
        <w:ind w:firstLine="540"/>
        <w:jc w:val="both"/>
        <w:rPr>
          <w:color w:val="000000"/>
          <w:spacing w:val="3"/>
          <w:sz w:val="22"/>
        </w:rPr>
      </w:pPr>
      <w:r w:rsidRPr="00E37912">
        <w:rPr>
          <w:color w:val="000000"/>
          <w:spacing w:val="3"/>
          <w:sz w:val="22"/>
        </w:rPr>
        <w:t>6</w:t>
      </w:r>
      <w:r w:rsidRPr="00E37912">
        <w:rPr>
          <w:color w:val="000000"/>
          <w:spacing w:val="3"/>
          <w:sz w:val="22"/>
        </w:rPr>
        <w:t xml:space="preserve">.2 С. Желева даде стриктни указания за спазване на наложените </w:t>
      </w:r>
      <w:proofErr w:type="spellStart"/>
      <w:r w:rsidRPr="00E37912">
        <w:rPr>
          <w:color w:val="000000"/>
          <w:spacing w:val="3"/>
          <w:sz w:val="22"/>
        </w:rPr>
        <w:t>противоепидемиологични</w:t>
      </w:r>
      <w:proofErr w:type="spellEnd"/>
      <w:r w:rsidRPr="00E37912">
        <w:rPr>
          <w:color w:val="000000"/>
          <w:spacing w:val="3"/>
          <w:sz w:val="22"/>
        </w:rPr>
        <w:t xml:space="preserve"> мерки в Република България. </w:t>
      </w:r>
    </w:p>
    <w:p w:rsidR="00E37912" w:rsidRDefault="00E37912" w:rsidP="00E37912">
      <w:pPr>
        <w:ind w:firstLine="540"/>
        <w:jc w:val="both"/>
      </w:pPr>
      <w:r w:rsidRPr="00E37912">
        <w:rPr>
          <w:sz w:val="22"/>
        </w:rPr>
        <w:t>6</w:t>
      </w:r>
      <w:r w:rsidRPr="00E37912">
        <w:rPr>
          <w:sz w:val="22"/>
        </w:rPr>
        <w:t>.3 С. Желева насочи вниманието на членовете на ОИК</w:t>
      </w:r>
      <w:r w:rsidRPr="00E37912">
        <w:rPr>
          <w:sz w:val="22"/>
          <w:lang w:val="en-US"/>
        </w:rPr>
        <w:t xml:space="preserve"> </w:t>
      </w:r>
      <w:r w:rsidRPr="00E37912">
        <w:rPr>
          <w:sz w:val="22"/>
        </w:rPr>
        <w:t>Айтос да следят решенията на ЦИК и  входящата кореспонденция</w:t>
      </w:r>
      <w:r>
        <w:t>.</w:t>
      </w:r>
    </w:p>
    <w:p w:rsidR="00E37912" w:rsidRDefault="00E37912" w:rsidP="00B25D99">
      <w:pPr>
        <w:ind w:firstLine="540"/>
        <w:jc w:val="both"/>
        <w:rPr>
          <w:color w:val="000000"/>
          <w:spacing w:val="3"/>
        </w:rPr>
      </w:pPr>
    </w:p>
    <w:p w:rsidR="00B25D99" w:rsidRDefault="00B25D99" w:rsidP="004657AC">
      <w:pPr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E37912" w:rsidRPr="009F00FC" w:rsidRDefault="00E37912" w:rsidP="009F00FC">
      <w:pPr>
        <w:tabs>
          <w:tab w:val="left" w:pos="1928"/>
        </w:tabs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Default="009F00FC" w:rsidP="009F00FC">
      <w:pPr>
        <w:ind w:firstLine="540"/>
        <w:jc w:val="both"/>
      </w:pPr>
    </w:p>
    <w:p w:rsidR="00E37912" w:rsidRPr="009F00FC" w:rsidRDefault="00E37912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9F00FC" w:rsidP="009F00FC">
      <w:pPr>
        <w:jc w:val="both"/>
      </w:pPr>
      <w:r w:rsidRPr="009F00FC">
        <w:t xml:space="preserve">                             Николай Димитров</w:t>
      </w:r>
    </w:p>
    <w:p w:rsidR="009F00FC" w:rsidRPr="00B25D99" w:rsidRDefault="009F00FC" w:rsidP="004657AC">
      <w:pPr>
        <w:jc w:val="both"/>
      </w:pPr>
    </w:p>
    <w:sectPr w:rsidR="009F00FC" w:rsidRPr="00B25D99" w:rsidSect="0076775A">
      <w:pgSz w:w="11906" w:h="16838"/>
      <w:pgMar w:top="1276" w:right="1133" w:bottom="1135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2D" w:rsidRDefault="00413C2D" w:rsidP="00A55DF4">
      <w:r>
        <w:separator/>
      </w:r>
    </w:p>
  </w:endnote>
  <w:endnote w:type="continuationSeparator" w:id="0">
    <w:p w:rsidR="00413C2D" w:rsidRDefault="00413C2D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2D" w:rsidRDefault="00413C2D" w:rsidP="00A55DF4">
      <w:r>
        <w:separator/>
      </w:r>
    </w:p>
  </w:footnote>
  <w:footnote w:type="continuationSeparator" w:id="0">
    <w:p w:rsidR="00413C2D" w:rsidRDefault="00413C2D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EA9"/>
    <w:multiLevelType w:val="multilevel"/>
    <w:tmpl w:val="195E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B7C45"/>
    <w:multiLevelType w:val="multilevel"/>
    <w:tmpl w:val="7B08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B794D"/>
    <w:multiLevelType w:val="multilevel"/>
    <w:tmpl w:val="B88A1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C0E4B"/>
    <w:multiLevelType w:val="multilevel"/>
    <w:tmpl w:val="2B6E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4007A"/>
    <w:multiLevelType w:val="multilevel"/>
    <w:tmpl w:val="0A86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26F74"/>
    <w:rsid w:val="00032C33"/>
    <w:rsid w:val="00037F8C"/>
    <w:rsid w:val="00081094"/>
    <w:rsid w:val="001033E6"/>
    <w:rsid w:val="001044C2"/>
    <w:rsid w:val="0014799E"/>
    <w:rsid w:val="001556E0"/>
    <w:rsid w:val="001905FB"/>
    <w:rsid w:val="001A50A9"/>
    <w:rsid w:val="001B11F2"/>
    <w:rsid w:val="001D2228"/>
    <w:rsid w:val="0022336D"/>
    <w:rsid w:val="002C24AA"/>
    <w:rsid w:val="002C4470"/>
    <w:rsid w:val="0031589F"/>
    <w:rsid w:val="0033648A"/>
    <w:rsid w:val="0039553B"/>
    <w:rsid w:val="00413C2D"/>
    <w:rsid w:val="004657AC"/>
    <w:rsid w:val="004C4B35"/>
    <w:rsid w:val="00571390"/>
    <w:rsid w:val="005C2DEF"/>
    <w:rsid w:val="005C7DCF"/>
    <w:rsid w:val="0061509B"/>
    <w:rsid w:val="007102A7"/>
    <w:rsid w:val="00765FCF"/>
    <w:rsid w:val="0076775A"/>
    <w:rsid w:val="007C7F9F"/>
    <w:rsid w:val="008326C4"/>
    <w:rsid w:val="00850E59"/>
    <w:rsid w:val="00890304"/>
    <w:rsid w:val="008C6477"/>
    <w:rsid w:val="008F3BFD"/>
    <w:rsid w:val="009543A1"/>
    <w:rsid w:val="009937F7"/>
    <w:rsid w:val="009F00FC"/>
    <w:rsid w:val="00A24BE4"/>
    <w:rsid w:val="00A55DF4"/>
    <w:rsid w:val="00A91D53"/>
    <w:rsid w:val="00AC235E"/>
    <w:rsid w:val="00B25D99"/>
    <w:rsid w:val="00B34121"/>
    <w:rsid w:val="00B54E06"/>
    <w:rsid w:val="00B76D15"/>
    <w:rsid w:val="00B909A2"/>
    <w:rsid w:val="00BC74EC"/>
    <w:rsid w:val="00C744E2"/>
    <w:rsid w:val="00D100CA"/>
    <w:rsid w:val="00DE3786"/>
    <w:rsid w:val="00DF0795"/>
    <w:rsid w:val="00E37912"/>
    <w:rsid w:val="00E4396B"/>
    <w:rsid w:val="00E803EB"/>
    <w:rsid w:val="00EB5C09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2020-08-23T10:57:00Z</cp:lastPrinted>
  <dcterms:created xsi:type="dcterms:W3CDTF">2021-01-20T07:14:00Z</dcterms:created>
  <dcterms:modified xsi:type="dcterms:W3CDTF">2021-01-20T07:14:00Z</dcterms:modified>
</cp:coreProperties>
</file>