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AC" w:rsidRPr="00B25D99" w:rsidRDefault="004657AC" w:rsidP="004657A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spacing w:val="3"/>
          <w:lang w:eastAsia="en-US"/>
        </w:rPr>
      </w:pPr>
      <w:r w:rsidRPr="00B25D99">
        <w:rPr>
          <w:b/>
          <w:spacing w:val="3"/>
          <w:lang w:eastAsia="en-US"/>
        </w:rPr>
        <w:t xml:space="preserve">ОБЩИНСКА </w:t>
      </w:r>
      <w:r w:rsidRPr="00B25D99">
        <w:rPr>
          <w:b/>
          <w:spacing w:val="3"/>
          <w:lang w:eastAsia="en-US"/>
        </w:rPr>
        <w:tab/>
        <w:t>ИЗБИРАТЕЛНА КОМИСИЯ</w:t>
      </w:r>
    </w:p>
    <w:p w:rsidR="004657AC" w:rsidRPr="00B25D99" w:rsidRDefault="004657AC" w:rsidP="004657A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  <w:spacing w:val="3"/>
          <w:lang w:eastAsia="en-US"/>
        </w:rPr>
      </w:pPr>
      <w:r w:rsidRPr="00B25D99">
        <w:rPr>
          <w:b/>
          <w:spacing w:val="3"/>
          <w:lang w:eastAsia="en-US"/>
        </w:rPr>
        <w:t>ОБЩИНА АЙТОС, ОБЛАСТ БУРГАС</w:t>
      </w:r>
    </w:p>
    <w:p w:rsidR="004657AC" w:rsidRPr="00B25D99" w:rsidRDefault="00E803EB" w:rsidP="00FB5EBC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74" w:lineRule="exact"/>
        <w:ind w:left="20" w:firstLine="700"/>
        <w:jc w:val="center"/>
        <w:rPr>
          <w:b/>
        </w:rPr>
      </w:pPr>
      <w:r>
        <w:rPr>
          <w:b/>
          <w:bCs/>
          <w:spacing w:val="3"/>
          <w:lang w:eastAsia="en-US"/>
        </w:rPr>
        <w:t>НОВ ИЗБОР</w:t>
      </w:r>
      <w:r w:rsidR="004657AC" w:rsidRPr="00B25D99">
        <w:rPr>
          <w:b/>
          <w:bCs/>
          <w:spacing w:val="3"/>
          <w:lang w:eastAsia="en-US"/>
        </w:rPr>
        <w:t xml:space="preserve"> ЗА KМЕТ НА КМЕТСТВО КАРАГЕОРГИЕВО</w:t>
      </w:r>
      <w:r w:rsidR="004657AC" w:rsidRPr="00B25D99">
        <w:rPr>
          <w:b/>
          <w:bCs/>
          <w:spacing w:val="3"/>
          <w:shd w:val="clear" w:color="auto" w:fill="FFFFFF"/>
          <w:lang w:eastAsia="en-US"/>
        </w:rPr>
        <w:t> </w:t>
      </w:r>
      <w:r w:rsidR="00FB5EBC">
        <w:rPr>
          <w:b/>
          <w:bCs/>
          <w:spacing w:val="3"/>
          <w:lang w:eastAsia="en-US"/>
        </w:rPr>
        <w:t>27 СЕПТЕМВРИ 2020 г.</w:t>
      </w:r>
    </w:p>
    <w:p w:rsidR="004657AC" w:rsidRPr="00B25D99" w:rsidRDefault="004657AC" w:rsidP="004657AC">
      <w:pPr>
        <w:jc w:val="center"/>
        <w:outlineLvl w:val="0"/>
        <w:rPr>
          <w:b/>
        </w:rPr>
      </w:pPr>
      <w:r w:rsidRPr="00B25D99">
        <w:rPr>
          <w:b/>
        </w:rPr>
        <w:t>ПРОТОКОЛ</w:t>
      </w:r>
    </w:p>
    <w:p w:rsidR="004657AC" w:rsidRPr="002C24AA" w:rsidRDefault="00C744E2" w:rsidP="004657AC">
      <w:pPr>
        <w:jc w:val="center"/>
        <w:rPr>
          <w:b/>
        </w:rPr>
      </w:pPr>
      <w:r>
        <w:rPr>
          <w:b/>
        </w:rPr>
        <w:t>№ 3</w:t>
      </w:r>
      <w:r w:rsidR="0086549C">
        <w:rPr>
          <w:b/>
        </w:rPr>
        <w:t>4</w:t>
      </w:r>
    </w:p>
    <w:p w:rsidR="004657AC" w:rsidRPr="00B25D99" w:rsidRDefault="004657AC" w:rsidP="004657AC">
      <w:pPr>
        <w:ind w:firstLine="540"/>
        <w:jc w:val="both"/>
        <w:rPr>
          <w:b/>
        </w:rPr>
      </w:pPr>
    </w:p>
    <w:p w:rsidR="004657AC" w:rsidRPr="00B25D99" w:rsidRDefault="00C744E2" w:rsidP="004657AC">
      <w:pPr>
        <w:ind w:firstLine="540"/>
        <w:jc w:val="both"/>
      </w:pPr>
      <w:r>
        <w:t xml:space="preserve">На </w:t>
      </w:r>
      <w:r w:rsidR="0086549C">
        <w:t>12</w:t>
      </w:r>
      <w:r w:rsidR="002C24AA">
        <w:t>.09</w:t>
      </w:r>
      <w:r w:rsidR="001D2228">
        <w:t>.2020</w:t>
      </w:r>
      <w:r w:rsidR="004657AC" w:rsidRPr="00B25D99">
        <w:t xml:space="preserve"> год., се проведе заседание на Общинска избирателна комисия – Айтос, област Бургас, назначена с Решение № 802-МИ/27.08.2019</w:t>
      </w:r>
      <w:r w:rsidR="004657AC" w:rsidRPr="00B25D99">
        <w:rPr>
          <w:lang w:val="en-US"/>
        </w:rPr>
        <w:t xml:space="preserve">  </w:t>
      </w:r>
      <w:r w:rsidR="004657AC" w:rsidRPr="00B25D99">
        <w:t xml:space="preserve">год. </w:t>
      </w:r>
      <w:r w:rsidR="001D2228">
        <w:t xml:space="preserve">и </w:t>
      </w:r>
      <w:r w:rsidR="001D2228" w:rsidRPr="001D2228">
        <w:t>1809-МИ/21.05.2020</w:t>
      </w:r>
      <w:r w:rsidR="001D2228">
        <w:t xml:space="preserve"> год.</w:t>
      </w:r>
      <w:r w:rsidR="001D2228" w:rsidRPr="001D2228">
        <w:t xml:space="preserve"> </w:t>
      </w:r>
      <w:r w:rsidR="004657AC" w:rsidRPr="00B25D99">
        <w:t xml:space="preserve">на ЦИК за </w:t>
      </w:r>
      <w:r w:rsidR="0033648A">
        <w:t>нов</w:t>
      </w:r>
      <w:r w:rsidR="001A50A9">
        <w:t xml:space="preserve"> </w:t>
      </w:r>
      <w:r w:rsidR="0033648A">
        <w:t>избор</w:t>
      </w:r>
      <w:r w:rsidR="004657AC" w:rsidRPr="00B25D99">
        <w:t xml:space="preserve"> за</w:t>
      </w:r>
      <w:r w:rsidR="004657AC" w:rsidRPr="00B25D99">
        <w:rPr>
          <w:lang w:val="en-US"/>
        </w:rPr>
        <w:t xml:space="preserve"> </w:t>
      </w:r>
      <w:r w:rsidR="001A50A9">
        <w:t xml:space="preserve">кмет на кметство Карагеоргиево на 27.09.2020 г. </w:t>
      </w:r>
      <w:r w:rsidR="004657AC" w:rsidRPr="00B25D99">
        <w:t>в състав:</w:t>
      </w:r>
    </w:p>
    <w:p w:rsidR="004657AC" w:rsidRPr="00B25D99" w:rsidRDefault="004657AC" w:rsidP="004657AC">
      <w:pPr>
        <w:rPr>
          <w:b/>
        </w:rPr>
      </w:pPr>
    </w:p>
    <w:tbl>
      <w:tblPr>
        <w:tblW w:w="9521" w:type="dxa"/>
        <w:shd w:val="clear" w:color="auto" w:fill="FFFFFF"/>
        <w:tblLook w:val="04A0" w:firstRow="1" w:lastRow="0" w:firstColumn="1" w:lastColumn="0" w:noHBand="0" w:noVBand="1"/>
      </w:tblPr>
      <w:tblGrid>
        <w:gridCol w:w="3181"/>
        <w:gridCol w:w="6340"/>
      </w:tblGrid>
      <w:tr w:rsidR="00B25D99" w:rsidRPr="00B25D99" w:rsidTr="004657AC">
        <w:trPr>
          <w:trHeight w:val="546"/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pPr>
              <w:rPr>
                <w:b/>
                <w:bCs/>
              </w:rPr>
            </w:pPr>
            <w:r w:rsidRPr="00B25D99">
              <w:rPr>
                <w:b/>
                <w:bCs/>
              </w:rPr>
              <w:t>Длъжност в комисията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pPr>
              <w:rPr>
                <w:b/>
                <w:bCs/>
              </w:rPr>
            </w:pPr>
            <w:r w:rsidRPr="00B25D99">
              <w:rPr>
                <w:b/>
                <w:bCs/>
              </w:rPr>
              <w:t>Име, презиме, фамилия</w:t>
            </w:r>
          </w:p>
        </w:tc>
      </w:tr>
      <w:tr w:rsidR="00B25D99" w:rsidRPr="00B25D99" w:rsidTr="004657AC">
        <w:trPr>
          <w:trHeight w:val="28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Силвия Стоянова Желева</w:t>
            </w:r>
          </w:p>
        </w:tc>
      </w:tr>
      <w:tr w:rsidR="00B25D99" w:rsidRPr="00B25D99" w:rsidTr="004657AC">
        <w:trPr>
          <w:trHeight w:val="38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ЗАМ.-ПРЕДСЕДАТЕЛ: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proofErr w:type="spellStart"/>
            <w:r w:rsidRPr="00B25D99">
              <w:t>Дилек</w:t>
            </w:r>
            <w:proofErr w:type="spellEnd"/>
            <w:r w:rsidRPr="00B25D99">
              <w:t xml:space="preserve"> Мустафа Ибрям</w:t>
            </w:r>
          </w:p>
        </w:tc>
      </w:tr>
      <w:tr w:rsidR="00B25D99" w:rsidRPr="00B25D99" w:rsidTr="004657AC">
        <w:trPr>
          <w:trHeight w:val="331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ЗАМ.-ПРЕДСЕДАТЕЛ: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Недялко Иванов Койчев</w:t>
            </w:r>
          </w:p>
        </w:tc>
      </w:tr>
      <w:tr w:rsidR="00B25D99" w:rsidRPr="00B25D99" w:rsidTr="004657AC">
        <w:trPr>
          <w:trHeight w:val="411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СЕКРЕТАР: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Николай Христов Димитров</w:t>
            </w:r>
          </w:p>
        </w:tc>
      </w:tr>
      <w:tr w:rsidR="002C24AA" w:rsidRPr="00B25D99" w:rsidTr="004657AC">
        <w:trPr>
          <w:trHeight w:val="350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B25D99" w:rsidRDefault="00AA080E">
            <w:r w:rsidRPr="00B25D99">
              <w:t>ЧЛЕНОВЕ: 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B25D99" w:rsidRDefault="002C24AA">
            <w:r w:rsidRPr="00B25D99">
              <w:t xml:space="preserve">Илияна Вълканова </w:t>
            </w:r>
            <w:proofErr w:type="spellStart"/>
            <w:r w:rsidRPr="00B25D99">
              <w:t>Гугалова</w:t>
            </w:r>
            <w:proofErr w:type="spellEnd"/>
          </w:p>
        </w:tc>
      </w:tr>
      <w:tr w:rsidR="00B25D99" w:rsidRPr="00B25D99" w:rsidTr="004657AC">
        <w:trPr>
          <w:trHeight w:val="30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Ралица Златанова Момчева</w:t>
            </w:r>
          </w:p>
        </w:tc>
      </w:tr>
      <w:tr w:rsidR="00B25D99" w:rsidRPr="00B25D99" w:rsidTr="004657AC">
        <w:trPr>
          <w:trHeight w:val="38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Радка Димитрова Недкова</w:t>
            </w:r>
          </w:p>
        </w:tc>
      </w:tr>
      <w:tr w:rsidR="00C744E2" w:rsidRPr="00B25D99" w:rsidTr="004657AC">
        <w:trPr>
          <w:trHeight w:val="38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44E2" w:rsidRPr="00B25D99" w:rsidRDefault="00C744E2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744E2" w:rsidRPr="00B25D99" w:rsidRDefault="00C744E2">
            <w:r w:rsidRPr="00C744E2">
              <w:t>Павлета Паунова Пантелеева</w:t>
            </w:r>
          </w:p>
        </w:tc>
      </w:tr>
      <w:tr w:rsidR="00B25D99" w:rsidRPr="00B25D99" w:rsidTr="004657AC">
        <w:trPr>
          <w:trHeight w:val="33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 xml:space="preserve">Светломир Щерев </w:t>
            </w:r>
            <w:proofErr w:type="spellStart"/>
            <w:r w:rsidRPr="00B25D99">
              <w:t>Богацевски</w:t>
            </w:r>
            <w:proofErr w:type="spellEnd"/>
          </w:p>
        </w:tc>
      </w:tr>
      <w:tr w:rsidR="002C24AA" w:rsidRPr="00B25D99" w:rsidTr="004657AC">
        <w:trPr>
          <w:trHeight w:val="33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B25D99" w:rsidRDefault="002C24AA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C24AA" w:rsidRPr="00B25D99" w:rsidRDefault="002C24AA">
            <w:r w:rsidRPr="00B25D99">
              <w:t>Пенчо Радков Пенчев</w:t>
            </w:r>
          </w:p>
        </w:tc>
      </w:tr>
      <w:tr w:rsidR="004657AC" w:rsidRPr="00B25D99" w:rsidTr="004657AC">
        <w:trPr>
          <w:trHeight w:val="354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57AC" w:rsidRPr="00B25D99" w:rsidRDefault="004657AC"/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657AC" w:rsidRPr="00B25D99" w:rsidRDefault="004657AC">
            <w:r w:rsidRPr="00B25D99">
              <w:t>Николинка Крумова Стоева</w:t>
            </w:r>
          </w:p>
        </w:tc>
      </w:tr>
      <w:tr w:rsidR="00B25D99" w:rsidRPr="00B25D99" w:rsidTr="004657AC">
        <w:trPr>
          <w:trHeight w:val="366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>
            <w:r w:rsidRPr="00B25D99">
              <w:t> </w:t>
            </w:r>
          </w:p>
        </w:tc>
        <w:tc>
          <w:tcPr>
            <w:tcW w:w="6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657AC" w:rsidRPr="00B25D99" w:rsidRDefault="004657AC" w:rsidP="004657AC">
            <w:r w:rsidRPr="00B25D99">
              <w:t>Теодора Георгиева Енчева</w:t>
            </w:r>
          </w:p>
        </w:tc>
      </w:tr>
    </w:tbl>
    <w:p w:rsidR="004657AC" w:rsidRPr="00B25D99" w:rsidRDefault="004657AC" w:rsidP="004657AC">
      <w:pPr>
        <w:jc w:val="both"/>
      </w:pPr>
    </w:p>
    <w:p w:rsidR="00AA080E" w:rsidRPr="00B25D99" w:rsidRDefault="00AA080E" w:rsidP="00AA080E">
      <w:pPr>
        <w:ind w:firstLine="540"/>
        <w:jc w:val="both"/>
      </w:pPr>
      <w:r w:rsidRPr="00B25D99">
        <w:t>Силвия Желева, председател на ОИК, откри заседанието и поздрави членовете.</w:t>
      </w:r>
    </w:p>
    <w:p w:rsidR="00AA080E" w:rsidRPr="00B25D99" w:rsidRDefault="00AA080E" w:rsidP="00AA080E">
      <w:pPr>
        <w:ind w:firstLine="540"/>
        <w:jc w:val="both"/>
      </w:pPr>
      <w:r>
        <w:t xml:space="preserve">Присъстват  12, </w:t>
      </w:r>
      <w:r w:rsidRPr="00B25D99">
        <w:t>отсъства по уважителни причини</w:t>
      </w:r>
      <w:r>
        <w:t xml:space="preserve"> </w:t>
      </w:r>
      <w:r w:rsidRPr="00B25D99">
        <w:t>Милена Димитрова Арабаджиева</w:t>
      </w:r>
      <w:r>
        <w:t>.</w:t>
      </w:r>
    </w:p>
    <w:p w:rsidR="00AA080E" w:rsidRDefault="00AA080E" w:rsidP="004657AC">
      <w:pPr>
        <w:ind w:firstLine="540"/>
        <w:jc w:val="both"/>
      </w:pPr>
    </w:p>
    <w:p w:rsidR="004657AC" w:rsidRPr="00B25D99" w:rsidRDefault="004657AC" w:rsidP="004657AC">
      <w:pPr>
        <w:ind w:firstLine="540"/>
        <w:jc w:val="both"/>
      </w:pPr>
      <w:r w:rsidRPr="00B25D99">
        <w:t>На лице е необходимият кворум и заседанието се проведе при следния дневен ред:</w:t>
      </w:r>
    </w:p>
    <w:p w:rsidR="0086549C" w:rsidRDefault="0086549C" w:rsidP="0086549C">
      <w:pPr>
        <w:numPr>
          <w:ilvl w:val="0"/>
          <w:numId w:val="1"/>
        </w:numPr>
        <w:shd w:val="clear" w:color="auto" w:fill="FFFFFF"/>
        <w:spacing w:line="360" w:lineRule="auto"/>
        <w:jc w:val="both"/>
      </w:pPr>
      <w:r>
        <w:t>Упълномощаване на членове на ОИК – Айтос за получаване на хартиените бюлетини за нови избори за кмет на кметство Карагеоргиево на 27 септември 2020 г.</w:t>
      </w:r>
    </w:p>
    <w:p w:rsidR="00C744E2" w:rsidRPr="001D0FD9" w:rsidRDefault="0086549C" w:rsidP="001D0FD9">
      <w:pPr>
        <w:numPr>
          <w:ilvl w:val="0"/>
          <w:numId w:val="1"/>
        </w:numPr>
        <w:shd w:val="clear" w:color="auto" w:fill="FFFFFF"/>
        <w:spacing w:line="360" w:lineRule="auto"/>
        <w:jc w:val="both"/>
      </w:pPr>
      <w:r>
        <w:t>Разни.</w:t>
      </w:r>
    </w:p>
    <w:p w:rsidR="001D0FD9" w:rsidRDefault="004657AC" w:rsidP="001D0FD9">
      <w:pPr>
        <w:ind w:firstLine="540"/>
        <w:rPr>
          <w:b/>
          <w:u w:val="single"/>
        </w:rPr>
      </w:pPr>
      <w:r w:rsidRPr="001D0FD9">
        <w:rPr>
          <w:b/>
          <w:u w:val="single"/>
        </w:rPr>
        <w:t>По т.1 от дневния ред</w:t>
      </w:r>
    </w:p>
    <w:p w:rsidR="0086549C" w:rsidRPr="001D0FD9" w:rsidRDefault="0086549C" w:rsidP="001D0FD9">
      <w:pPr>
        <w:ind w:firstLine="540"/>
        <w:jc w:val="center"/>
        <w:rPr>
          <w:b/>
          <w:u w:val="single"/>
        </w:rPr>
      </w:pPr>
      <w:r w:rsidRPr="0086549C">
        <w:rPr>
          <w:b/>
        </w:rPr>
        <w:t>РЕШЕНИЕ</w:t>
      </w:r>
      <w:r w:rsidRPr="0086549C">
        <w:rPr>
          <w:b/>
        </w:rPr>
        <w:br/>
        <w:t>№ 157 -МИ</w:t>
      </w:r>
      <w:r w:rsidRPr="0086549C">
        <w:rPr>
          <w:b/>
        </w:rPr>
        <w:br/>
        <w:t>Айтос, 12.09.2020</w:t>
      </w:r>
    </w:p>
    <w:p w:rsidR="0086549C" w:rsidRPr="0086549C" w:rsidRDefault="0086549C" w:rsidP="0086549C">
      <w:pPr>
        <w:pStyle w:val="a3"/>
        <w:shd w:val="clear" w:color="auto" w:fill="FFFFFF"/>
        <w:spacing w:before="0" w:beforeAutospacing="0" w:after="150" w:afterAutospacing="0"/>
      </w:pPr>
      <w:r w:rsidRPr="0086549C">
        <w:t>ОТНОСНО: Упълномощаване на членове на ОИК – Айтос за получаване на хартиените бюлетини за нови избори за кмет на кметство Карагеоргиево на 27 септември 2020 г.</w:t>
      </w:r>
    </w:p>
    <w:p w:rsidR="0086549C" w:rsidRPr="0086549C" w:rsidRDefault="0086549C" w:rsidP="0086549C">
      <w:pPr>
        <w:pStyle w:val="a3"/>
        <w:shd w:val="clear" w:color="auto" w:fill="FFFFFF"/>
        <w:spacing w:before="0" w:beforeAutospacing="0" w:after="150" w:afterAutospacing="0"/>
      </w:pPr>
      <w:r w:rsidRPr="0086549C">
        <w:t xml:space="preserve">В изпълнение на т. 17 на  Решение на ЦИК № 1823-МИ от 09.06.2020 г. и писмо от ЦИК с изх. № ЧМИ-15-10/10.09.2020 г., ОИК-Айтос следва да  упълномощи двама свои представители, които да  приемат изготвените хартиени бюлетини и да съпроводят транспортното средство, което ги превозва до съответния общински център, както и да подпишат </w:t>
      </w:r>
      <w:proofErr w:type="spellStart"/>
      <w:r w:rsidRPr="0086549C">
        <w:t>приемо-предавателен</w:t>
      </w:r>
      <w:proofErr w:type="spellEnd"/>
      <w:r w:rsidRPr="0086549C">
        <w:t xml:space="preserve"> протокол.</w:t>
      </w:r>
    </w:p>
    <w:p w:rsidR="0086549C" w:rsidRPr="0086549C" w:rsidRDefault="0086549C" w:rsidP="0086549C">
      <w:pPr>
        <w:pStyle w:val="a3"/>
        <w:shd w:val="clear" w:color="auto" w:fill="FFFFFF"/>
        <w:spacing w:before="0" w:beforeAutospacing="0" w:after="150" w:afterAutospacing="0"/>
      </w:pPr>
      <w:r w:rsidRPr="0086549C">
        <w:lastRenderedPageBreak/>
        <w:t>На основание чл. 87, ал. 1, т. 1  от Изборния кодекс,  ОИК – Айтос</w:t>
      </w:r>
    </w:p>
    <w:p w:rsidR="0086549C" w:rsidRPr="0086549C" w:rsidRDefault="0086549C" w:rsidP="0086549C">
      <w:pPr>
        <w:pStyle w:val="a3"/>
        <w:shd w:val="clear" w:color="auto" w:fill="FFFFFF"/>
        <w:spacing w:before="0" w:beforeAutospacing="0" w:after="150" w:afterAutospacing="0"/>
        <w:jc w:val="center"/>
      </w:pPr>
      <w:r w:rsidRPr="0086549C">
        <w:rPr>
          <w:rStyle w:val="a4"/>
        </w:rPr>
        <w:t>РЕШИ:</w:t>
      </w:r>
    </w:p>
    <w:p w:rsidR="0086549C" w:rsidRPr="0086549C" w:rsidRDefault="0086549C" w:rsidP="0086549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</w:pPr>
      <w:r w:rsidRPr="0086549C">
        <w:t>Определя и упълномощава НЕДЯЛКО ИВАНОВ КОЙЧЕВ, с ЕГН*** – заместник-председател на ОИК- Айтос, ИЛИЯНА ВЪЛКАНОВА ГУГАЛОВА, с ЕГН***  – член на ОИК - Айтос, излъчени от различни партии и коалиции, да приемат от „Печатница на БНБ“ АД хартиените бюлетини за изборите за кмет на кметство с. Карагеоргиево, община Айтос на 27 септември 2020 г. и осъществят контрол при предаването, транспортирането и доставката на бюлетините.</w:t>
      </w:r>
    </w:p>
    <w:p w:rsidR="0086549C" w:rsidRPr="0086549C" w:rsidRDefault="0086549C" w:rsidP="0086549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</w:pPr>
      <w:r w:rsidRPr="0086549C">
        <w:t>Определя и упълномощава ПЕНЧО РАДКОВ ПЕНЧЕВ – член на ОИК, ЕГН***  и ДИЛЕК МУСТАФА ИБРЯМ – заместник-председател на ОИК, ЕГН***, за резервни членове, в случай на невъзможност на посочените в т. І лица да приемат от „Печатница на БНБ“ АД хартиените бюлетини за изборите за кмет на кметство с. Карагеоргиево, община Айтос на 27 септември 2020 г. и осъществят контрол при предаването, транспортирането и доставката на бюлетините.</w:t>
      </w:r>
    </w:p>
    <w:p w:rsidR="0086549C" w:rsidRPr="0086549C" w:rsidRDefault="0086549C" w:rsidP="0086549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</w:pPr>
      <w:r w:rsidRPr="0086549C">
        <w:t xml:space="preserve">Упълномощените лица имат право да подпишат </w:t>
      </w:r>
      <w:proofErr w:type="spellStart"/>
      <w:r w:rsidRPr="0086549C">
        <w:t>приемо</w:t>
      </w:r>
      <w:proofErr w:type="spellEnd"/>
      <w:r w:rsidRPr="0086549C">
        <w:t xml:space="preserve"> - предавателния протокол.В изпълнение на дадените от ЦИК указания с писмо с изх. № ЧМИ-15-10/10.09.2020 г. да се изпрати писмо по електронна поща до „Печатница на БНБ“ АД и ЦИК с посочени три имена, ЕГН и телефон на упълномощените членове на ОИК за получаване на хартиените бюлетини.</w:t>
      </w:r>
    </w:p>
    <w:p w:rsidR="004657AC" w:rsidRPr="00B25D99" w:rsidRDefault="0086549C" w:rsidP="001D0FD9">
      <w:pPr>
        <w:pStyle w:val="a3"/>
        <w:shd w:val="clear" w:color="auto" w:fill="FFFFFF"/>
        <w:spacing w:before="0" w:beforeAutospacing="0" w:after="150" w:afterAutospacing="0"/>
      </w:pPr>
      <w:r w:rsidRPr="0086549C">
        <w:t>Решението подлежи на оспорване пред Централната избирателна комисия в тридневен срок от обявяването му, на основание чл. 88 от ИК.</w:t>
      </w:r>
    </w:p>
    <w:p w:rsidR="004657AC" w:rsidRPr="00B25D99" w:rsidRDefault="004657AC" w:rsidP="004657AC">
      <w:pPr>
        <w:jc w:val="both"/>
      </w:pPr>
      <w:r w:rsidRPr="00B25D99">
        <w:t>ГЛАСУВАЛИ:</w:t>
      </w:r>
    </w:p>
    <w:tbl>
      <w:tblPr>
        <w:tblpPr w:leftFromText="141" w:rightFromText="141" w:vertAnchor="text" w:tblpY="1"/>
        <w:tblOverlap w:val="never"/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275"/>
        <w:gridCol w:w="1560"/>
      </w:tblGrid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  <w:rPr>
                <w:lang w:val="en-US"/>
              </w:rPr>
            </w:pP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членове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  <w:r w:rsidRPr="00B25D99">
              <w:t>против</w:t>
            </w: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rPr>
                <w:lang w:val="en-US"/>
              </w:rPr>
              <w:t>1</w:t>
            </w:r>
            <w:r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Силвия Стоянова Желева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2.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proofErr w:type="spellStart"/>
            <w:r w:rsidRPr="00B25D99">
              <w:t>Дилек</w:t>
            </w:r>
            <w:proofErr w:type="spellEnd"/>
            <w:r w:rsidRPr="00B25D99">
              <w:t xml:space="preserve"> Мустафа Ибрям  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3.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Недялко Иванов Койчев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4657AC" w:rsidP="004657AC">
            <w:pPr>
              <w:jc w:val="both"/>
            </w:pPr>
            <w:r w:rsidRPr="00B25D99">
              <w:t>4.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Николай Христов Димитров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2C24AA" w:rsidRPr="00B25D99" w:rsidTr="00B54E06">
        <w:tc>
          <w:tcPr>
            <w:tcW w:w="850" w:type="dxa"/>
          </w:tcPr>
          <w:p w:rsidR="002C24AA" w:rsidRPr="00B25D99" w:rsidRDefault="00AA080E" w:rsidP="004657AC">
            <w:pPr>
              <w:jc w:val="both"/>
            </w:pPr>
            <w:r>
              <w:t>5</w:t>
            </w:r>
            <w:r w:rsidR="002C24AA">
              <w:t>.</w:t>
            </w:r>
          </w:p>
        </w:tc>
        <w:tc>
          <w:tcPr>
            <w:tcW w:w="4962" w:type="dxa"/>
          </w:tcPr>
          <w:p w:rsidR="002C24AA" w:rsidRPr="00B25D99" w:rsidRDefault="002C24AA" w:rsidP="004657AC">
            <w:pPr>
              <w:jc w:val="both"/>
            </w:pPr>
            <w:r w:rsidRPr="00B25D99">
              <w:t xml:space="preserve">Илияна Вълканова </w:t>
            </w:r>
            <w:proofErr w:type="spellStart"/>
            <w:r w:rsidRPr="00B25D99">
              <w:t>Гугалова</w:t>
            </w:r>
            <w:proofErr w:type="spellEnd"/>
          </w:p>
        </w:tc>
        <w:tc>
          <w:tcPr>
            <w:tcW w:w="1275" w:type="dxa"/>
          </w:tcPr>
          <w:p w:rsidR="002C24AA" w:rsidRPr="00B25D99" w:rsidRDefault="002C24AA" w:rsidP="004657AC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2C24AA" w:rsidRPr="00B25D99" w:rsidRDefault="002C24AA" w:rsidP="004657AC">
            <w:pPr>
              <w:jc w:val="both"/>
            </w:pPr>
          </w:p>
        </w:tc>
      </w:tr>
      <w:tr w:rsidR="004657AC" w:rsidRPr="00B25D99" w:rsidTr="00B54E06">
        <w:tc>
          <w:tcPr>
            <w:tcW w:w="850" w:type="dxa"/>
          </w:tcPr>
          <w:p w:rsidR="004657AC" w:rsidRPr="00B25D99" w:rsidRDefault="00AA080E" w:rsidP="004657AC">
            <w:pPr>
              <w:jc w:val="both"/>
            </w:pPr>
            <w:r>
              <w:t>6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Ралица Златанова Момчева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AA080E" w:rsidP="004657AC">
            <w:pPr>
              <w:jc w:val="both"/>
            </w:pPr>
            <w:r>
              <w:t>7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 xml:space="preserve">Радка Димитрова Недкова  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C744E2" w:rsidRPr="00B25D99" w:rsidTr="00B54E06">
        <w:tc>
          <w:tcPr>
            <w:tcW w:w="850" w:type="dxa"/>
          </w:tcPr>
          <w:p w:rsidR="00C744E2" w:rsidRPr="00C744E2" w:rsidRDefault="00AA080E" w:rsidP="004657AC">
            <w:pPr>
              <w:jc w:val="both"/>
              <w:rPr>
                <w:lang w:val="en-US"/>
              </w:rPr>
            </w:pPr>
            <w:r>
              <w:t>8</w:t>
            </w:r>
            <w:r w:rsidR="00C744E2">
              <w:rPr>
                <w:lang w:val="en-US"/>
              </w:rPr>
              <w:t>.</w:t>
            </w:r>
          </w:p>
        </w:tc>
        <w:tc>
          <w:tcPr>
            <w:tcW w:w="4962" w:type="dxa"/>
          </w:tcPr>
          <w:p w:rsidR="00C744E2" w:rsidRPr="00B25D99" w:rsidRDefault="00C744E2" w:rsidP="004657AC">
            <w:pPr>
              <w:jc w:val="both"/>
            </w:pPr>
            <w:r w:rsidRPr="00C744E2">
              <w:t>Павлета Паунова Пантелеева</w:t>
            </w:r>
          </w:p>
        </w:tc>
        <w:tc>
          <w:tcPr>
            <w:tcW w:w="1275" w:type="dxa"/>
          </w:tcPr>
          <w:p w:rsidR="00C744E2" w:rsidRPr="00C744E2" w:rsidRDefault="00C744E2" w:rsidP="004657AC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C744E2" w:rsidRPr="00B25D99" w:rsidRDefault="00C744E2" w:rsidP="004657AC">
            <w:pPr>
              <w:jc w:val="both"/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AA080E" w:rsidP="00F612CF">
            <w:pPr>
              <w:jc w:val="both"/>
            </w:pPr>
            <w:r>
              <w:t>9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 xml:space="preserve">Светломир Щерев </w:t>
            </w:r>
            <w:proofErr w:type="spellStart"/>
            <w:r w:rsidRPr="00B25D99">
              <w:t>Богацевски</w:t>
            </w:r>
            <w:proofErr w:type="spellEnd"/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</w:pPr>
          </w:p>
        </w:tc>
      </w:tr>
      <w:tr w:rsidR="002C24AA" w:rsidRPr="00B25D99" w:rsidTr="00B54E06">
        <w:tc>
          <w:tcPr>
            <w:tcW w:w="850" w:type="dxa"/>
          </w:tcPr>
          <w:p w:rsidR="002C24AA" w:rsidRDefault="00AA080E" w:rsidP="00F612CF">
            <w:pPr>
              <w:jc w:val="both"/>
            </w:pPr>
            <w:r>
              <w:t>10</w:t>
            </w:r>
            <w:r w:rsidR="002C24AA">
              <w:t>.</w:t>
            </w:r>
          </w:p>
        </w:tc>
        <w:tc>
          <w:tcPr>
            <w:tcW w:w="4962" w:type="dxa"/>
          </w:tcPr>
          <w:p w:rsidR="002C24AA" w:rsidRPr="00B25D99" w:rsidRDefault="002C24AA" w:rsidP="004657AC">
            <w:pPr>
              <w:jc w:val="both"/>
            </w:pPr>
            <w:r w:rsidRPr="00B25D99">
              <w:t>Пенчо Радков Пенчев</w:t>
            </w:r>
          </w:p>
        </w:tc>
        <w:tc>
          <w:tcPr>
            <w:tcW w:w="1275" w:type="dxa"/>
          </w:tcPr>
          <w:p w:rsidR="002C24AA" w:rsidRPr="00B25D99" w:rsidRDefault="002C24AA" w:rsidP="004657AC">
            <w:pPr>
              <w:jc w:val="both"/>
            </w:pPr>
            <w:r>
              <w:t>за</w:t>
            </w:r>
          </w:p>
        </w:tc>
        <w:tc>
          <w:tcPr>
            <w:tcW w:w="1560" w:type="dxa"/>
          </w:tcPr>
          <w:p w:rsidR="002C24AA" w:rsidRPr="00B25D99" w:rsidRDefault="002C24AA" w:rsidP="004657AC">
            <w:pPr>
              <w:jc w:val="both"/>
            </w:pPr>
          </w:p>
        </w:tc>
      </w:tr>
      <w:tr w:rsidR="004657AC" w:rsidRPr="00B25D99" w:rsidTr="00B54E06">
        <w:tc>
          <w:tcPr>
            <w:tcW w:w="850" w:type="dxa"/>
          </w:tcPr>
          <w:p w:rsidR="004657AC" w:rsidRPr="00B25D99" w:rsidRDefault="00C744E2" w:rsidP="00F612CF">
            <w:pPr>
              <w:jc w:val="both"/>
            </w:pPr>
            <w:r>
              <w:t>1</w:t>
            </w:r>
            <w:r w:rsidR="00AA080E">
              <w:t>1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4657AC" w:rsidP="004657AC">
            <w:pPr>
              <w:jc w:val="both"/>
            </w:pPr>
            <w:r w:rsidRPr="00B25D99">
              <w:t>Николинка Крумова Стоева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  <w:rPr>
                <w:lang w:val="en-US"/>
              </w:rPr>
            </w:pPr>
          </w:p>
        </w:tc>
      </w:tr>
      <w:tr w:rsidR="00B25D99" w:rsidRPr="00B25D99" w:rsidTr="00B54E06">
        <w:tc>
          <w:tcPr>
            <w:tcW w:w="850" w:type="dxa"/>
          </w:tcPr>
          <w:p w:rsidR="004657AC" w:rsidRPr="00B25D99" w:rsidRDefault="00C744E2" w:rsidP="00F612CF">
            <w:pPr>
              <w:jc w:val="both"/>
            </w:pPr>
            <w:r>
              <w:t>1</w:t>
            </w:r>
            <w:r w:rsidR="00AA080E">
              <w:t>2</w:t>
            </w:r>
            <w:r w:rsidR="004657AC" w:rsidRPr="00B25D99">
              <w:t>.</w:t>
            </w:r>
          </w:p>
        </w:tc>
        <w:tc>
          <w:tcPr>
            <w:tcW w:w="4962" w:type="dxa"/>
          </w:tcPr>
          <w:p w:rsidR="004657AC" w:rsidRPr="00B25D99" w:rsidRDefault="00F77B0A" w:rsidP="00F77B0A">
            <w:pPr>
              <w:jc w:val="both"/>
            </w:pPr>
            <w:r>
              <w:t>Теодора Георгиева Енчева</w:t>
            </w:r>
          </w:p>
        </w:tc>
        <w:tc>
          <w:tcPr>
            <w:tcW w:w="1275" w:type="dxa"/>
          </w:tcPr>
          <w:p w:rsidR="004657AC" w:rsidRPr="00B25D99" w:rsidRDefault="004657AC" w:rsidP="004657AC">
            <w:pPr>
              <w:jc w:val="both"/>
            </w:pPr>
            <w:r w:rsidRPr="00B25D99">
              <w:t>за</w:t>
            </w:r>
          </w:p>
        </w:tc>
        <w:tc>
          <w:tcPr>
            <w:tcW w:w="1560" w:type="dxa"/>
          </w:tcPr>
          <w:p w:rsidR="004657AC" w:rsidRPr="00B25D99" w:rsidRDefault="004657AC" w:rsidP="004657AC">
            <w:pPr>
              <w:jc w:val="both"/>
              <w:rPr>
                <w:lang w:val="en-US"/>
              </w:rPr>
            </w:pPr>
          </w:p>
        </w:tc>
      </w:tr>
    </w:tbl>
    <w:p w:rsidR="004657AC" w:rsidRPr="00B25D99" w:rsidRDefault="004657AC" w:rsidP="004657AC">
      <w:pPr>
        <w:jc w:val="both"/>
      </w:pPr>
    </w:p>
    <w:p w:rsidR="004657AC" w:rsidRPr="00B25D99" w:rsidRDefault="00C744E2" w:rsidP="004657AC">
      <w:pPr>
        <w:jc w:val="both"/>
      </w:pPr>
      <w:r>
        <w:t>Гласували 1</w:t>
      </w:r>
      <w:r w:rsidR="00AA080E">
        <w:t>2</w:t>
      </w:r>
      <w:r>
        <w:t>, „за“ 1</w:t>
      </w:r>
      <w:r w:rsidR="00AA080E">
        <w:t>2</w:t>
      </w:r>
      <w:r w:rsidR="004657AC" w:rsidRPr="00B25D99">
        <w:t xml:space="preserve">. Решението е прието в </w:t>
      </w:r>
      <w:bookmarkStart w:id="0" w:name="_GoBack"/>
      <w:bookmarkEnd w:id="0"/>
      <w:r w:rsidR="0086549C" w:rsidRPr="00AF30F0">
        <w:t>19:10</w:t>
      </w:r>
      <w:r w:rsidR="004657AC" w:rsidRPr="00B25D99">
        <w:t xml:space="preserve"> часа.</w:t>
      </w:r>
    </w:p>
    <w:p w:rsidR="00032C33" w:rsidRDefault="00032C33" w:rsidP="001D0FD9">
      <w:pPr>
        <w:pStyle w:val="10"/>
        <w:shd w:val="clear" w:color="auto" w:fill="auto"/>
        <w:spacing w:after="0" w:line="240" w:lineRule="auto"/>
        <w:jc w:val="left"/>
        <w:rPr>
          <w:sz w:val="24"/>
          <w:szCs w:val="24"/>
        </w:rPr>
      </w:pPr>
    </w:p>
    <w:p w:rsidR="004657AC" w:rsidRPr="001D0FD9" w:rsidRDefault="004657AC" w:rsidP="004657AC">
      <w:pPr>
        <w:ind w:firstLine="540"/>
        <w:jc w:val="both"/>
        <w:rPr>
          <w:b/>
          <w:u w:val="single"/>
        </w:rPr>
      </w:pPr>
      <w:r w:rsidRPr="001D0FD9">
        <w:rPr>
          <w:b/>
          <w:u w:val="single"/>
        </w:rPr>
        <w:t>По т.2 от дневния ред</w:t>
      </w:r>
    </w:p>
    <w:p w:rsidR="00C744E2" w:rsidRDefault="00C744E2" w:rsidP="00C744E2">
      <w:pPr>
        <w:pStyle w:val="10"/>
        <w:shd w:val="clear" w:color="auto" w:fill="auto"/>
        <w:spacing w:after="0" w:line="240" w:lineRule="auto"/>
        <w:ind w:firstLine="709"/>
        <w:rPr>
          <w:sz w:val="24"/>
          <w:szCs w:val="24"/>
        </w:rPr>
      </w:pPr>
    </w:p>
    <w:p w:rsidR="00B25D99" w:rsidRPr="001D0FD9" w:rsidRDefault="002C24AA" w:rsidP="001D0FD9">
      <w:pPr>
        <w:ind w:firstLine="540"/>
        <w:jc w:val="both"/>
        <w:rPr>
          <w:color w:val="000000"/>
          <w:spacing w:val="3"/>
        </w:rPr>
      </w:pPr>
      <w:r>
        <w:t>2</w:t>
      </w:r>
      <w:r w:rsidR="00AC235E">
        <w:t>.1</w:t>
      </w:r>
      <w:r w:rsidR="00B25D99" w:rsidRPr="00B25D99">
        <w:t xml:space="preserve"> </w:t>
      </w:r>
      <w:r w:rsidR="00B25D99" w:rsidRPr="00B25D99">
        <w:rPr>
          <w:color w:val="000000"/>
          <w:spacing w:val="3"/>
        </w:rPr>
        <w:t>Председателстващия</w:t>
      </w:r>
      <w:r w:rsidR="00B909A2">
        <w:rPr>
          <w:color w:val="000000"/>
          <w:spacing w:val="3"/>
        </w:rPr>
        <w:t>т</w:t>
      </w:r>
      <w:r w:rsidR="00B25D99" w:rsidRPr="00B25D99">
        <w:rPr>
          <w:color w:val="000000"/>
          <w:spacing w:val="3"/>
        </w:rPr>
        <w:t xml:space="preserve"> заседанието запозна членовете на комис</w:t>
      </w:r>
      <w:r w:rsidR="00B25D99">
        <w:rPr>
          <w:color w:val="000000"/>
          <w:spacing w:val="3"/>
        </w:rPr>
        <w:t>ията с входящата кореспонденция.</w:t>
      </w:r>
    </w:p>
    <w:p w:rsidR="009F00FC" w:rsidRPr="009F00FC" w:rsidRDefault="009F00FC" w:rsidP="009F00FC">
      <w:pPr>
        <w:ind w:firstLine="540"/>
        <w:jc w:val="both"/>
      </w:pPr>
      <w:r w:rsidRPr="009F00FC">
        <w:t>След изчерпване на дневния ред заседанието бе закрито.</w:t>
      </w:r>
    </w:p>
    <w:p w:rsidR="009F00FC" w:rsidRPr="009F00FC" w:rsidRDefault="009F00FC" w:rsidP="009F00FC">
      <w:pPr>
        <w:tabs>
          <w:tab w:val="left" w:pos="1928"/>
        </w:tabs>
        <w:jc w:val="both"/>
      </w:pPr>
      <w:r w:rsidRPr="009F00FC">
        <w:tab/>
      </w:r>
    </w:p>
    <w:p w:rsidR="009F00FC" w:rsidRPr="009F00FC" w:rsidRDefault="009F00FC" w:rsidP="009F00FC">
      <w:pPr>
        <w:ind w:firstLine="540"/>
        <w:jc w:val="both"/>
      </w:pPr>
      <w:r w:rsidRPr="009F00FC">
        <w:t>Председател:</w:t>
      </w:r>
    </w:p>
    <w:p w:rsidR="009F00FC" w:rsidRPr="009F00FC" w:rsidRDefault="009F00FC" w:rsidP="001D0FD9">
      <w:pPr>
        <w:ind w:firstLine="540"/>
        <w:jc w:val="both"/>
      </w:pPr>
      <w:r w:rsidRPr="009F00FC">
        <w:t xml:space="preserve">                        Силвия Желева </w:t>
      </w:r>
    </w:p>
    <w:p w:rsidR="009F00FC" w:rsidRPr="009F00FC" w:rsidRDefault="009F00FC" w:rsidP="009F00FC">
      <w:pPr>
        <w:jc w:val="both"/>
      </w:pPr>
      <w:r w:rsidRPr="009F00FC">
        <w:t xml:space="preserve">        Секретар: </w:t>
      </w:r>
    </w:p>
    <w:p w:rsidR="009F00FC" w:rsidRPr="00B25D99" w:rsidRDefault="009F00FC" w:rsidP="004657AC">
      <w:pPr>
        <w:jc w:val="both"/>
      </w:pPr>
      <w:r w:rsidRPr="009F00FC">
        <w:t xml:space="preserve">                             Николай Димитров</w:t>
      </w:r>
    </w:p>
    <w:sectPr w:rsidR="009F00FC" w:rsidRPr="00B25D99" w:rsidSect="001D0FD9">
      <w:pgSz w:w="11906" w:h="16838"/>
      <w:pgMar w:top="709" w:right="1133" w:bottom="709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156" w:rsidRDefault="007D4156" w:rsidP="00A55DF4">
      <w:r>
        <w:separator/>
      </w:r>
    </w:p>
  </w:endnote>
  <w:endnote w:type="continuationSeparator" w:id="0">
    <w:p w:rsidR="007D4156" w:rsidRDefault="007D4156" w:rsidP="00A5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156" w:rsidRDefault="007D4156" w:rsidP="00A55DF4">
      <w:r>
        <w:separator/>
      </w:r>
    </w:p>
  </w:footnote>
  <w:footnote w:type="continuationSeparator" w:id="0">
    <w:p w:rsidR="007D4156" w:rsidRDefault="007D4156" w:rsidP="00A55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86F9B"/>
    <w:multiLevelType w:val="multilevel"/>
    <w:tmpl w:val="DE423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45B2C"/>
    <w:multiLevelType w:val="multilevel"/>
    <w:tmpl w:val="CC625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8F7F31"/>
    <w:multiLevelType w:val="multilevel"/>
    <w:tmpl w:val="B3765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4533C0"/>
    <w:multiLevelType w:val="hybridMultilevel"/>
    <w:tmpl w:val="F8265650"/>
    <w:lvl w:ilvl="0" w:tplc="39CA4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3449D"/>
    <w:multiLevelType w:val="multilevel"/>
    <w:tmpl w:val="1ED67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0914AF"/>
    <w:multiLevelType w:val="hybridMultilevel"/>
    <w:tmpl w:val="7F6E20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6629DC"/>
    <w:multiLevelType w:val="multilevel"/>
    <w:tmpl w:val="27FA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AF561D"/>
    <w:multiLevelType w:val="multilevel"/>
    <w:tmpl w:val="99F4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120F16"/>
    <w:multiLevelType w:val="multilevel"/>
    <w:tmpl w:val="E214C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995E06"/>
    <w:multiLevelType w:val="multilevel"/>
    <w:tmpl w:val="A2F4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94"/>
    <w:rsid w:val="00032C33"/>
    <w:rsid w:val="00037F8C"/>
    <w:rsid w:val="00081094"/>
    <w:rsid w:val="001033E6"/>
    <w:rsid w:val="001044C2"/>
    <w:rsid w:val="0014799E"/>
    <w:rsid w:val="001556E0"/>
    <w:rsid w:val="001A50A9"/>
    <w:rsid w:val="001B11F2"/>
    <w:rsid w:val="001D0FD9"/>
    <w:rsid w:val="001D2228"/>
    <w:rsid w:val="0022336D"/>
    <w:rsid w:val="002865D2"/>
    <w:rsid w:val="002C24AA"/>
    <w:rsid w:val="002C4470"/>
    <w:rsid w:val="0031589F"/>
    <w:rsid w:val="0033648A"/>
    <w:rsid w:val="0039553B"/>
    <w:rsid w:val="004069F5"/>
    <w:rsid w:val="004657AC"/>
    <w:rsid w:val="004C4B35"/>
    <w:rsid w:val="005C2DEF"/>
    <w:rsid w:val="005C7DCF"/>
    <w:rsid w:val="0061509B"/>
    <w:rsid w:val="007102A7"/>
    <w:rsid w:val="00765FCF"/>
    <w:rsid w:val="0076775A"/>
    <w:rsid w:val="007C7F9F"/>
    <w:rsid w:val="007D4156"/>
    <w:rsid w:val="008326C4"/>
    <w:rsid w:val="0086549C"/>
    <w:rsid w:val="008C6477"/>
    <w:rsid w:val="008F3BFD"/>
    <w:rsid w:val="009543A1"/>
    <w:rsid w:val="009937F7"/>
    <w:rsid w:val="009F00FC"/>
    <w:rsid w:val="00A24BE4"/>
    <w:rsid w:val="00A55DF4"/>
    <w:rsid w:val="00A84086"/>
    <w:rsid w:val="00A91D53"/>
    <w:rsid w:val="00AA080E"/>
    <w:rsid w:val="00AB34DA"/>
    <w:rsid w:val="00AC235E"/>
    <w:rsid w:val="00AF30F0"/>
    <w:rsid w:val="00B25D99"/>
    <w:rsid w:val="00B34121"/>
    <w:rsid w:val="00B54E06"/>
    <w:rsid w:val="00B76D15"/>
    <w:rsid w:val="00B909A2"/>
    <w:rsid w:val="00BC74EC"/>
    <w:rsid w:val="00C744E2"/>
    <w:rsid w:val="00D100CA"/>
    <w:rsid w:val="00DE3786"/>
    <w:rsid w:val="00E4396B"/>
    <w:rsid w:val="00E803EB"/>
    <w:rsid w:val="00F336F8"/>
    <w:rsid w:val="00F41BF3"/>
    <w:rsid w:val="00F612CF"/>
    <w:rsid w:val="00F77B0A"/>
    <w:rsid w:val="00FA6B2C"/>
    <w:rsid w:val="00FB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25D9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B25D9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25D99"/>
    <w:rPr>
      <w:b/>
      <w:bCs/>
    </w:rPr>
  </w:style>
  <w:style w:type="character" w:customStyle="1" w:styleId="1">
    <w:name w:val="Заглавие #1_"/>
    <w:basedOn w:val="a0"/>
    <w:link w:val="10"/>
    <w:rsid w:val="00C744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744E2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C74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25D9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B25D9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25D99"/>
    <w:rPr>
      <w:b/>
      <w:bCs/>
    </w:rPr>
  </w:style>
  <w:style w:type="character" w:customStyle="1" w:styleId="1">
    <w:name w:val="Заглавие #1_"/>
    <w:basedOn w:val="a0"/>
    <w:link w:val="10"/>
    <w:rsid w:val="00C744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744E2"/>
    <w:pPr>
      <w:widowControl w:val="0"/>
      <w:shd w:val="clear" w:color="auto" w:fill="FFFFFF"/>
      <w:spacing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C74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A55DF4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A55DF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Computer</cp:lastModifiedBy>
  <cp:revision>2</cp:revision>
  <cp:lastPrinted>2020-09-17T09:23:00Z</cp:lastPrinted>
  <dcterms:created xsi:type="dcterms:W3CDTF">2020-09-17T09:24:00Z</dcterms:created>
  <dcterms:modified xsi:type="dcterms:W3CDTF">2020-09-17T09:24:00Z</dcterms:modified>
</cp:coreProperties>
</file>